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DB33" w14:textId="00C84D41" w:rsidR="00590439" w:rsidRPr="00D4751E" w:rsidRDefault="00531854" w:rsidP="00531854">
      <w:pPr>
        <w:jc w:val="center"/>
        <w:rPr>
          <w:rFonts w:ascii="Calibri" w:hAnsi="Calibri"/>
        </w:rPr>
      </w:pPr>
      <w:bookmarkStart w:id="0" w:name="_GoBack"/>
      <w:bookmarkEnd w:id="0"/>
      <w:r w:rsidRPr="00531854">
        <w:rPr>
          <w:rFonts w:ascii="Calibri" w:hAnsi="Calibri"/>
          <w:noProof/>
        </w:rPr>
        <w:drawing>
          <wp:inline distT="0" distB="0" distL="0" distR="0" wp14:anchorId="7E5D33D4" wp14:editId="0A7FB530">
            <wp:extent cx="5448300" cy="1468104"/>
            <wp:effectExtent l="0" t="0" r="0" b="0"/>
            <wp:docPr id="1" name="Picture 1" descr="G:\My Drive\OCS Cathedral Project\Communication\OCS Logo\Smith_O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OCS Cathedral Project\Communication\OCS Logo\Smith_OCS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9158" cy="1473724"/>
                    </a:xfrm>
                    <a:prstGeom prst="rect">
                      <a:avLst/>
                    </a:prstGeom>
                    <a:noFill/>
                    <a:ln>
                      <a:noFill/>
                    </a:ln>
                  </pic:spPr>
                </pic:pic>
              </a:graphicData>
            </a:graphic>
          </wp:inline>
        </w:drawing>
      </w:r>
    </w:p>
    <w:p w14:paraId="1B02CA78" w14:textId="77777777" w:rsidR="00C04CD8" w:rsidRPr="00D4751E" w:rsidRDefault="00C04CD8" w:rsidP="00C04CD8">
      <w:pPr>
        <w:rPr>
          <w:rFonts w:ascii="Calibri" w:hAnsi="Calibri"/>
        </w:rPr>
      </w:pPr>
    </w:p>
    <w:p w14:paraId="551E1A0F" w14:textId="77777777" w:rsidR="00C04CD8" w:rsidRPr="00D4751E" w:rsidRDefault="00C04CD8" w:rsidP="00C04CD8">
      <w:pPr>
        <w:rPr>
          <w:rFonts w:ascii="Calibri" w:hAnsi="Calibri" w:cs="Calibri"/>
          <w:sz w:val="40"/>
          <w:szCs w:val="40"/>
        </w:rPr>
      </w:pPr>
    </w:p>
    <w:p w14:paraId="419D2D34" w14:textId="7EF962A5" w:rsidR="00EF600C" w:rsidRPr="00D4751E" w:rsidRDefault="00EF600C" w:rsidP="00AC0972">
      <w:pPr>
        <w:jc w:val="center"/>
        <w:outlineLvl w:val="0"/>
        <w:rPr>
          <w:rFonts w:ascii="Calibri" w:hAnsi="Calibri" w:cstheme="majorHAnsi"/>
          <w:b/>
          <w:sz w:val="28"/>
          <w:szCs w:val="28"/>
        </w:rPr>
      </w:pPr>
      <w:r w:rsidRPr="00D4751E">
        <w:rPr>
          <w:rFonts w:ascii="Calibri" w:hAnsi="Calibri" w:cstheme="majorHAnsi"/>
          <w:b/>
          <w:sz w:val="28"/>
          <w:szCs w:val="28"/>
        </w:rPr>
        <w:t xml:space="preserve">The Smith </w:t>
      </w:r>
      <w:r w:rsidR="00984E6B" w:rsidRPr="00D4751E">
        <w:rPr>
          <w:rFonts w:ascii="Calibri" w:hAnsi="Calibri" w:cstheme="majorHAnsi"/>
          <w:b/>
          <w:sz w:val="28"/>
          <w:szCs w:val="28"/>
        </w:rPr>
        <w:t>Specialty Masters</w:t>
      </w:r>
      <w:r w:rsidRPr="00D4751E">
        <w:rPr>
          <w:rFonts w:ascii="Calibri" w:hAnsi="Calibri" w:cstheme="majorHAnsi"/>
          <w:b/>
          <w:sz w:val="28"/>
          <w:szCs w:val="28"/>
        </w:rPr>
        <w:t xml:space="preserve"> </w:t>
      </w:r>
      <w:r w:rsidR="00CE5C0C">
        <w:rPr>
          <w:rFonts w:ascii="Calibri" w:hAnsi="Calibri" w:cstheme="majorHAnsi"/>
          <w:b/>
          <w:sz w:val="28"/>
          <w:szCs w:val="28"/>
        </w:rPr>
        <w:t xml:space="preserve">(Finance) </w:t>
      </w:r>
      <w:r w:rsidRPr="00D4751E">
        <w:rPr>
          <w:rFonts w:ascii="Calibri" w:hAnsi="Calibri" w:cstheme="majorHAnsi"/>
          <w:b/>
          <w:sz w:val="28"/>
          <w:szCs w:val="28"/>
        </w:rPr>
        <w:t>Resume: Guidelines and Standards</w:t>
      </w:r>
    </w:p>
    <w:p w14:paraId="45DBEA79" w14:textId="21BF19AB" w:rsidR="00EF600C" w:rsidRPr="00D4751E" w:rsidRDefault="00EF600C" w:rsidP="00EF600C">
      <w:pPr>
        <w:rPr>
          <w:rFonts w:ascii="Calibri" w:hAnsi="Calibri" w:cstheme="majorHAns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E903A9" w:rsidRPr="00D4751E" w14:paraId="41FDD7D3" w14:textId="77777777" w:rsidTr="009B6220">
        <w:trPr>
          <w:trHeight w:val="629"/>
        </w:trPr>
        <w:tc>
          <w:tcPr>
            <w:tcW w:w="10152" w:type="dxa"/>
          </w:tcPr>
          <w:p w14:paraId="2951CBA2" w14:textId="5F7CC02C" w:rsidR="00E903A9" w:rsidRPr="00D4751E" w:rsidRDefault="00E903A9" w:rsidP="009B6220">
            <w:pPr>
              <w:tabs>
                <w:tab w:val="right" w:pos="8640"/>
              </w:tabs>
              <w:rPr>
                <w:rFonts w:ascii="Calibri" w:hAnsi="Calibri" w:cstheme="majorHAnsi"/>
                <w:b/>
                <w:sz w:val="28"/>
                <w:szCs w:val="28"/>
              </w:rPr>
            </w:pPr>
            <w:r w:rsidRPr="00D4751E">
              <w:rPr>
                <w:rFonts w:ascii="Calibri" w:hAnsi="Calibri" w:cstheme="majorHAnsi"/>
                <w:b/>
                <w:sz w:val="28"/>
                <w:szCs w:val="28"/>
              </w:rPr>
              <w:t xml:space="preserve">Table of Contents </w:t>
            </w:r>
          </w:p>
        </w:tc>
      </w:tr>
    </w:tbl>
    <w:p w14:paraId="424D888D" w14:textId="4FE53B30" w:rsidR="00E903A9" w:rsidRPr="00D4751E" w:rsidRDefault="00E903A9" w:rsidP="00E903A9">
      <w:pPr>
        <w:tabs>
          <w:tab w:val="right" w:pos="8640"/>
        </w:tabs>
        <w:rPr>
          <w:rFonts w:ascii="Calibri" w:hAnsi="Calibri" w:cstheme="majorHAnsi"/>
        </w:rPr>
      </w:pPr>
    </w:p>
    <w:p w14:paraId="281C8D29" w14:textId="77777777" w:rsidR="00E903A9" w:rsidRPr="00D4751E" w:rsidRDefault="00E903A9" w:rsidP="00E903A9">
      <w:pPr>
        <w:tabs>
          <w:tab w:val="right" w:pos="8640"/>
        </w:tabs>
        <w:rPr>
          <w:rFonts w:ascii="Calibri" w:hAnsi="Calibri" w:cstheme="majorHAnsi"/>
        </w:rPr>
      </w:pPr>
    </w:p>
    <w:p w14:paraId="3B487B54" w14:textId="578E2BA0" w:rsidR="00E903A9" w:rsidRPr="00D4751E" w:rsidRDefault="00E903A9" w:rsidP="007D10D8">
      <w:pPr>
        <w:pStyle w:val="ListParagraph"/>
        <w:numPr>
          <w:ilvl w:val="0"/>
          <w:numId w:val="15"/>
        </w:numPr>
        <w:rPr>
          <w:rFonts w:ascii="Calibri" w:hAnsi="Calibri" w:cstheme="majorHAnsi"/>
          <w:sz w:val="20"/>
          <w:szCs w:val="20"/>
        </w:rPr>
      </w:pPr>
      <w:r w:rsidRPr="00D4751E">
        <w:rPr>
          <w:rFonts w:ascii="Calibri" w:hAnsi="Calibri" w:cstheme="majorHAnsi"/>
          <w:sz w:val="20"/>
          <w:szCs w:val="20"/>
        </w:rPr>
        <w:t>Why does the Smith School have resume guidelines?......................................................</w:t>
      </w:r>
      <w:r w:rsidR="001C5E43" w:rsidRPr="00D4751E">
        <w:rPr>
          <w:rFonts w:ascii="Calibri" w:hAnsi="Calibri" w:cstheme="majorHAnsi"/>
          <w:sz w:val="20"/>
          <w:szCs w:val="20"/>
        </w:rPr>
        <w:t>....................................2</w:t>
      </w:r>
    </w:p>
    <w:p w14:paraId="5559CB71" w14:textId="757B7383" w:rsidR="00E903A9" w:rsidRPr="00D4751E" w:rsidRDefault="00E903A9" w:rsidP="007D10D8">
      <w:pPr>
        <w:pStyle w:val="ListParagraph"/>
        <w:numPr>
          <w:ilvl w:val="0"/>
          <w:numId w:val="15"/>
        </w:numPr>
        <w:rPr>
          <w:rFonts w:ascii="Calibri" w:hAnsi="Calibri" w:cstheme="majorHAnsi"/>
          <w:sz w:val="20"/>
          <w:szCs w:val="20"/>
        </w:rPr>
      </w:pPr>
      <w:r w:rsidRPr="00D4751E">
        <w:rPr>
          <w:rFonts w:ascii="Calibri" w:hAnsi="Calibri" w:cstheme="majorHAnsi"/>
          <w:sz w:val="20"/>
          <w:szCs w:val="20"/>
        </w:rPr>
        <w:t>Style and formatting guidelines…………………………………………………………………………………</w:t>
      </w:r>
      <w:r w:rsidR="001C5E43" w:rsidRPr="00D4751E">
        <w:rPr>
          <w:rFonts w:ascii="Calibri" w:hAnsi="Calibri" w:cstheme="majorHAnsi"/>
          <w:sz w:val="20"/>
          <w:szCs w:val="20"/>
        </w:rPr>
        <w:t>…………………………………</w:t>
      </w:r>
      <w:r w:rsidR="00FF5F99" w:rsidRPr="00D4751E">
        <w:rPr>
          <w:rFonts w:ascii="Calibri" w:hAnsi="Calibri" w:cstheme="majorHAnsi"/>
          <w:sz w:val="20"/>
          <w:szCs w:val="20"/>
        </w:rPr>
        <w:t>.3</w:t>
      </w:r>
      <w:r w:rsidR="0081477B">
        <w:rPr>
          <w:rFonts w:ascii="Calibri" w:hAnsi="Calibri" w:cstheme="majorHAnsi"/>
          <w:sz w:val="20"/>
          <w:szCs w:val="20"/>
        </w:rPr>
        <w:t>-</w:t>
      </w:r>
      <w:r w:rsidR="007C221B">
        <w:rPr>
          <w:rFonts w:ascii="Calibri" w:hAnsi="Calibri" w:cstheme="majorHAnsi"/>
          <w:sz w:val="20"/>
          <w:szCs w:val="20"/>
        </w:rPr>
        <w:t>6</w:t>
      </w:r>
    </w:p>
    <w:p w14:paraId="50E05529" w14:textId="7D29FE8A" w:rsidR="00E903A9" w:rsidRPr="00D4751E" w:rsidRDefault="00AC0972" w:rsidP="007D10D8">
      <w:pPr>
        <w:pStyle w:val="ListParagraph"/>
        <w:numPr>
          <w:ilvl w:val="0"/>
          <w:numId w:val="15"/>
        </w:numPr>
        <w:rPr>
          <w:rFonts w:ascii="Calibri" w:hAnsi="Calibri" w:cstheme="majorHAnsi"/>
          <w:sz w:val="20"/>
          <w:szCs w:val="20"/>
        </w:rPr>
      </w:pPr>
      <w:r w:rsidRPr="00D4751E">
        <w:rPr>
          <w:rFonts w:ascii="Calibri" w:hAnsi="Calibri" w:cstheme="majorHAnsi"/>
          <w:sz w:val="20"/>
          <w:szCs w:val="20"/>
        </w:rPr>
        <w:t>Job block c</w:t>
      </w:r>
      <w:r w:rsidR="00E903A9" w:rsidRPr="00D4751E">
        <w:rPr>
          <w:rFonts w:ascii="Calibri" w:hAnsi="Calibri" w:cstheme="majorHAnsi"/>
          <w:sz w:val="20"/>
          <w:szCs w:val="20"/>
        </w:rPr>
        <w:t>ontent…………………………………………………………………………………………………………</w:t>
      </w:r>
      <w:r w:rsidR="0081477B">
        <w:rPr>
          <w:rFonts w:ascii="Calibri" w:hAnsi="Calibri" w:cstheme="majorHAnsi"/>
          <w:sz w:val="20"/>
          <w:szCs w:val="20"/>
        </w:rPr>
        <w:t>……………………</w:t>
      </w:r>
      <w:r w:rsidR="007C221B">
        <w:rPr>
          <w:rFonts w:ascii="Calibri" w:hAnsi="Calibri" w:cstheme="majorHAnsi"/>
          <w:sz w:val="20"/>
          <w:szCs w:val="20"/>
        </w:rPr>
        <w:t>…………….6</w:t>
      </w:r>
    </w:p>
    <w:p w14:paraId="6BDE0052" w14:textId="3E5D9C5A" w:rsidR="00E903A9" w:rsidRPr="00D4751E" w:rsidRDefault="00A60B11" w:rsidP="007D10D8">
      <w:pPr>
        <w:pStyle w:val="ListParagraph"/>
        <w:numPr>
          <w:ilvl w:val="0"/>
          <w:numId w:val="15"/>
        </w:numPr>
        <w:rPr>
          <w:rFonts w:ascii="Calibri" w:hAnsi="Calibri" w:cstheme="majorHAnsi"/>
          <w:sz w:val="20"/>
          <w:szCs w:val="20"/>
        </w:rPr>
      </w:pPr>
      <w:r w:rsidRPr="00D4751E">
        <w:rPr>
          <w:rFonts w:ascii="Calibri" w:hAnsi="Calibri" w:cstheme="majorHAnsi"/>
          <w:sz w:val="20"/>
          <w:szCs w:val="20"/>
        </w:rPr>
        <w:t>Career t</w:t>
      </w:r>
      <w:r w:rsidR="00AC0972" w:rsidRPr="00D4751E">
        <w:rPr>
          <w:rFonts w:ascii="Calibri" w:hAnsi="Calibri" w:cstheme="majorHAnsi"/>
          <w:sz w:val="20"/>
          <w:szCs w:val="20"/>
        </w:rPr>
        <w:t>ransitioners</w:t>
      </w:r>
      <w:r w:rsidR="00134738" w:rsidRPr="00D4751E">
        <w:rPr>
          <w:rFonts w:ascii="Calibri" w:hAnsi="Calibri" w:cstheme="majorHAnsi"/>
          <w:sz w:val="20"/>
          <w:szCs w:val="20"/>
        </w:rPr>
        <w:t>………………………………………………………………………………………………………………</w:t>
      </w:r>
      <w:r w:rsidR="0081477B">
        <w:rPr>
          <w:rFonts w:ascii="Calibri" w:hAnsi="Calibri" w:cstheme="majorHAnsi"/>
          <w:sz w:val="20"/>
          <w:szCs w:val="20"/>
        </w:rPr>
        <w:t>…………………………</w:t>
      </w:r>
      <w:r w:rsidR="007C221B">
        <w:rPr>
          <w:rFonts w:ascii="Calibri" w:hAnsi="Calibri" w:cstheme="majorHAnsi"/>
          <w:sz w:val="20"/>
          <w:szCs w:val="20"/>
        </w:rPr>
        <w:t>6</w:t>
      </w:r>
    </w:p>
    <w:p w14:paraId="24125047" w14:textId="372954B1" w:rsidR="00134738" w:rsidRPr="00D4751E" w:rsidRDefault="00134738" w:rsidP="007D10D8">
      <w:pPr>
        <w:pStyle w:val="ListParagraph"/>
        <w:numPr>
          <w:ilvl w:val="0"/>
          <w:numId w:val="15"/>
        </w:numPr>
        <w:rPr>
          <w:rFonts w:ascii="Calibri" w:hAnsi="Calibri" w:cstheme="majorHAnsi"/>
          <w:sz w:val="20"/>
          <w:szCs w:val="20"/>
        </w:rPr>
      </w:pPr>
      <w:r w:rsidRPr="00D4751E">
        <w:rPr>
          <w:rFonts w:ascii="Calibri" w:hAnsi="Calibri" w:cstheme="majorHAnsi"/>
          <w:sz w:val="20"/>
          <w:szCs w:val="20"/>
        </w:rPr>
        <w:t xml:space="preserve">Resume </w:t>
      </w:r>
      <w:r w:rsidR="0081477B">
        <w:rPr>
          <w:rFonts w:ascii="Calibri" w:hAnsi="Calibri" w:cstheme="majorHAnsi"/>
          <w:sz w:val="20"/>
          <w:szCs w:val="20"/>
        </w:rPr>
        <w:t>samples…</w:t>
      </w:r>
      <w:r w:rsidRPr="00D4751E">
        <w:rPr>
          <w:rFonts w:ascii="Calibri" w:hAnsi="Calibri" w:cstheme="majorHAnsi"/>
          <w:sz w:val="20"/>
          <w:szCs w:val="20"/>
        </w:rPr>
        <w:t>………………………………………………………………………………………………………………</w:t>
      </w:r>
      <w:r w:rsidR="007C221B">
        <w:rPr>
          <w:rFonts w:ascii="Calibri" w:hAnsi="Calibri" w:cstheme="majorHAnsi"/>
          <w:sz w:val="20"/>
          <w:szCs w:val="20"/>
        </w:rPr>
        <w:t>……………….……..7</w:t>
      </w:r>
      <w:r w:rsidR="0081477B">
        <w:rPr>
          <w:rFonts w:ascii="Calibri" w:hAnsi="Calibri" w:cstheme="majorHAnsi"/>
          <w:sz w:val="20"/>
          <w:szCs w:val="20"/>
        </w:rPr>
        <w:t>-1</w:t>
      </w:r>
      <w:r w:rsidR="007C221B">
        <w:rPr>
          <w:rFonts w:ascii="Calibri" w:hAnsi="Calibri" w:cstheme="majorHAnsi"/>
          <w:sz w:val="20"/>
          <w:szCs w:val="20"/>
        </w:rPr>
        <w:t>0</w:t>
      </w:r>
    </w:p>
    <w:p w14:paraId="03DFF09E" w14:textId="7678C4E9" w:rsidR="00AC0972" w:rsidRPr="00D4751E" w:rsidRDefault="00AC0972" w:rsidP="007D10D8">
      <w:pPr>
        <w:pStyle w:val="ListParagraph"/>
        <w:numPr>
          <w:ilvl w:val="0"/>
          <w:numId w:val="15"/>
        </w:numPr>
        <w:rPr>
          <w:rFonts w:ascii="Calibri" w:hAnsi="Calibri" w:cstheme="majorHAnsi"/>
          <w:sz w:val="20"/>
          <w:szCs w:val="20"/>
        </w:rPr>
      </w:pPr>
      <w:r w:rsidRPr="00D4751E">
        <w:rPr>
          <w:rFonts w:ascii="Calibri" w:hAnsi="Calibri" w:cstheme="majorHAnsi"/>
          <w:sz w:val="20"/>
          <w:szCs w:val="20"/>
        </w:rPr>
        <w:t>Action verbs…………………………………………………………………………………………………………………………</w:t>
      </w:r>
      <w:r w:rsidR="0081477B">
        <w:rPr>
          <w:rFonts w:ascii="Calibri" w:hAnsi="Calibri" w:cstheme="majorHAnsi"/>
          <w:sz w:val="20"/>
          <w:szCs w:val="20"/>
        </w:rPr>
        <w:t>……………</w:t>
      </w:r>
      <w:r w:rsidR="003511D5" w:rsidRPr="00D4751E">
        <w:rPr>
          <w:rFonts w:ascii="Calibri" w:hAnsi="Calibri" w:cstheme="majorHAnsi"/>
          <w:sz w:val="20"/>
          <w:szCs w:val="20"/>
        </w:rPr>
        <w:t>……</w:t>
      </w:r>
      <w:r w:rsidR="007C221B">
        <w:rPr>
          <w:rFonts w:ascii="Calibri" w:hAnsi="Calibri" w:cstheme="majorHAnsi"/>
          <w:sz w:val="20"/>
          <w:szCs w:val="20"/>
        </w:rPr>
        <w:t>..11</w:t>
      </w:r>
      <w:r w:rsidR="0081477B">
        <w:rPr>
          <w:rFonts w:ascii="Calibri" w:hAnsi="Calibri" w:cstheme="majorHAnsi"/>
          <w:sz w:val="20"/>
          <w:szCs w:val="20"/>
        </w:rPr>
        <w:t>-1</w:t>
      </w:r>
      <w:r w:rsidR="007C221B">
        <w:rPr>
          <w:rFonts w:ascii="Calibri" w:hAnsi="Calibri" w:cstheme="majorHAnsi"/>
          <w:sz w:val="20"/>
          <w:szCs w:val="20"/>
        </w:rPr>
        <w:t>2</w:t>
      </w:r>
    </w:p>
    <w:p w14:paraId="46C4B852" w14:textId="77777777" w:rsidR="00AC0972" w:rsidRPr="00D4751E" w:rsidRDefault="00AC0972" w:rsidP="00AC0972">
      <w:pPr>
        <w:pStyle w:val="ListParagraph"/>
        <w:rPr>
          <w:rFonts w:ascii="Calibri" w:hAnsi="Calibri" w:cstheme="majorHAnsi"/>
          <w:sz w:val="20"/>
          <w:szCs w:val="20"/>
        </w:rPr>
      </w:pPr>
    </w:p>
    <w:p w14:paraId="0ED20AAC" w14:textId="2AF02148" w:rsidR="00E903A9" w:rsidRPr="00D4751E" w:rsidRDefault="00E903A9" w:rsidP="00EF600C">
      <w:pPr>
        <w:rPr>
          <w:rFonts w:ascii="Calibri" w:hAnsi="Calibri" w:cstheme="majorHAnsi"/>
          <w:b/>
          <w:sz w:val="28"/>
          <w:szCs w:val="28"/>
          <w:u w:val="single"/>
        </w:rPr>
      </w:pPr>
    </w:p>
    <w:p w14:paraId="593994DB" w14:textId="6A6026DF" w:rsidR="00E903A9" w:rsidRPr="00D4751E" w:rsidRDefault="00E903A9">
      <w:pPr>
        <w:rPr>
          <w:rFonts w:ascii="Calibri" w:hAnsi="Calibri" w:cstheme="majorHAnsi"/>
          <w:b/>
          <w:sz w:val="28"/>
          <w:szCs w:val="28"/>
          <w:u w:val="single"/>
        </w:rPr>
      </w:pPr>
      <w:r w:rsidRPr="00D4751E">
        <w:rPr>
          <w:rFonts w:ascii="Calibri" w:hAnsi="Calibri" w:cstheme="majorHAnsi"/>
          <w:b/>
          <w:sz w:val="28"/>
          <w:szCs w:val="2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EF600C" w:rsidRPr="00D4751E" w14:paraId="5AB685CC" w14:textId="77777777" w:rsidTr="00E903A9">
        <w:trPr>
          <w:trHeight w:val="629"/>
        </w:trPr>
        <w:tc>
          <w:tcPr>
            <w:tcW w:w="9638" w:type="dxa"/>
          </w:tcPr>
          <w:p w14:paraId="20BF01D8" w14:textId="7D081E10" w:rsidR="00EF600C" w:rsidRPr="00D4751E" w:rsidRDefault="00EF600C" w:rsidP="00385830">
            <w:pPr>
              <w:tabs>
                <w:tab w:val="right" w:pos="8640"/>
              </w:tabs>
              <w:rPr>
                <w:rFonts w:ascii="Calibri" w:hAnsi="Calibri" w:cstheme="majorHAnsi"/>
                <w:b/>
                <w:sz w:val="28"/>
                <w:szCs w:val="28"/>
              </w:rPr>
            </w:pPr>
            <w:r w:rsidRPr="00D4751E">
              <w:rPr>
                <w:rFonts w:ascii="Calibri" w:hAnsi="Calibri" w:cstheme="majorHAnsi"/>
                <w:b/>
                <w:sz w:val="28"/>
                <w:szCs w:val="28"/>
              </w:rPr>
              <w:lastRenderedPageBreak/>
              <w:t xml:space="preserve">Why </w:t>
            </w:r>
            <w:r w:rsidR="00531854">
              <w:rPr>
                <w:rFonts w:ascii="Calibri" w:hAnsi="Calibri" w:cstheme="majorHAnsi"/>
                <w:b/>
                <w:sz w:val="28"/>
                <w:szCs w:val="28"/>
              </w:rPr>
              <w:t>d</w:t>
            </w:r>
            <w:r w:rsidRPr="00D4751E">
              <w:rPr>
                <w:rFonts w:ascii="Calibri" w:hAnsi="Calibri" w:cstheme="majorHAnsi"/>
                <w:b/>
                <w:sz w:val="28"/>
                <w:szCs w:val="28"/>
              </w:rPr>
              <w:t xml:space="preserve">oes </w:t>
            </w:r>
            <w:r w:rsidR="00531854">
              <w:rPr>
                <w:rFonts w:ascii="Calibri" w:hAnsi="Calibri" w:cstheme="majorHAnsi"/>
                <w:b/>
                <w:sz w:val="28"/>
                <w:szCs w:val="28"/>
              </w:rPr>
              <w:t>t</w:t>
            </w:r>
            <w:r w:rsidRPr="00D4751E">
              <w:rPr>
                <w:rFonts w:ascii="Calibri" w:hAnsi="Calibri" w:cstheme="majorHAnsi"/>
                <w:b/>
                <w:sz w:val="28"/>
                <w:szCs w:val="28"/>
              </w:rPr>
              <w:t xml:space="preserve">he Smith School </w:t>
            </w:r>
            <w:r w:rsidR="00531854">
              <w:rPr>
                <w:rFonts w:ascii="Calibri" w:hAnsi="Calibri" w:cstheme="majorHAnsi"/>
                <w:b/>
                <w:sz w:val="28"/>
                <w:szCs w:val="28"/>
              </w:rPr>
              <w:t>h</w:t>
            </w:r>
            <w:r w:rsidRPr="00D4751E">
              <w:rPr>
                <w:rFonts w:ascii="Calibri" w:hAnsi="Calibri" w:cstheme="majorHAnsi"/>
                <w:b/>
                <w:sz w:val="28"/>
                <w:szCs w:val="28"/>
              </w:rPr>
              <w:t xml:space="preserve">ave </w:t>
            </w:r>
            <w:r w:rsidR="00531854">
              <w:rPr>
                <w:rFonts w:ascii="Calibri" w:hAnsi="Calibri" w:cstheme="majorHAnsi"/>
                <w:b/>
                <w:sz w:val="28"/>
                <w:szCs w:val="28"/>
              </w:rPr>
              <w:t>r</w:t>
            </w:r>
            <w:r w:rsidRPr="00D4751E">
              <w:rPr>
                <w:rFonts w:ascii="Calibri" w:hAnsi="Calibri" w:cstheme="majorHAnsi"/>
                <w:b/>
                <w:sz w:val="28"/>
                <w:szCs w:val="28"/>
              </w:rPr>
              <w:t xml:space="preserve">esume </w:t>
            </w:r>
            <w:r w:rsidR="00531854">
              <w:rPr>
                <w:rFonts w:ascii="Calibri" w:hAnsi="Calibri" w:cstheme="majorHAnsi"/>
                <w:b/>
                <w:sz w:val="28"/>
                <w:szCs w:val="28"/>
              </w:rPr>
              <w:t>g</w:t>
            </w:r>
            <w:r w:rsidRPr="00D4751E">
              <w:rPr>
                <w:rFonts w:ascii="Calibri" w:hAnsi="Calibri" w:cstheme="majorHAnsi"/>
                <w:b/>
                <w:sz w:val="28"/>
                <w:szCs w:val="28"/>
              </w:rPr>
              <w:t xml:space="preserve">uidelines? </w:t>
            </w:r>
          </w:p>
        </w:tc>
      </w:tr>
    </w:tbl>
    <w:p w14:paraId="2737C425" w14:textId="77777777" w:rsidR="00EF600C" w:rsidRPr="00D4751E" w:rsidRDefault="00EF600C" w:rsidP="00EF600C">
      <w:pPr>
        <w:tabs>
          <w:tab w:val="right" w:pos="8640"/>
        </w:tabs>
        <w:rPr>
          <w:rFonts w:ascii="Calibri" w:hAnsi="Calibri" w:cstheme="majorHAnsi"/>
          <w:b/>
          <w:i/>
        </w:rPr>
      </w:pPr>
    </w:p>
    <w:p w14:paraId="216C7B89" w14:textId="3B76542F" w:rsidR="00EF600C" w:rsidRPr="00D4751E" w:rsidRDefault="00EF600C" w:rsidP="00EF600C">
      <w:pPr>
        <w:tabs>
          <w:tab w:val="right" w:pos="8640"/>
        </w:tabs>
        <w:rPr>
          <w:rFonts w:ascii="Calibri" w:hAnsi="Calibri" w:cstheme="majorHAnsi"/>
          <w:sz w:val="20"/>
          <w:szCs w:val="20"/>
        </w:rPr>
      </w:pPr>
      <w:r w:rsidRPr="00D4751E">
        <w:rPr>
          <w:rFonts w:ascii="Calibri" w:hAnsi="Calibri" w:cstheme="majorHAnsi"/>
          <w:sz w:val="20"/>
          <w:szCs w:val="20"/>
        </w:rPr>
        <w:t xml:space="preserve">The </w:t>
      </w:r>
      <w:r w:rsidR="00531854">
        <w:rPr>
          <w:rFonts w:ascii="Calibri" w:hAnsi="Calibri" w:cstheme="majorHAnsi"/>
          <w:sz w:val="20"/>
          <w:szCs w:val="20"/>
        </w:rPr>
        <w:t xml:space="preserve">Smith School resume </w:t>
      </w:r>
      <w:r w:rsidRPr="00D4751E">
        <w:rPr>
          <w:rFonts w:ascii="Calibri" w:hAnsi="Calibri" w:cstheme="majorHAnsi"/>
          <w:sz w:val="20"/>
          <w:szCs w:val="20"/>
        </w:rPr>
        <w:t>guidelines</w:t>
      </w:r>
      <w:r w:rsidR="00531854">
        <w:rPr>
          <w:rFonts w:ascii="Calibri" w:hAnsi="Calibri" w:cstheme="majorHAnsi"/>
          <w:sz w:val="20"/>
          <w:szCs w:val="20"/>
        </w:rPr>
        <w:t xml:space="preserve"> </w:t>
      </w:r>
      <w:r w:rsidR="001B3B86" w:rsidRPr="00D4751E">
        <w:rPr>
          <w:rFonts w:ascii="Calibri" w:hAnsi="Calibri" w:cstheme="majorHAnsi"/>
          <w:sz w:val="20"/>
          <w:szCs w:val="20"/>
        </w:rPr>
        <w:t xml:space="preserve">ensure that your Smith </w:t>
      </w:r>
      <w:r w:rsidR="009C7991" w:rsidRPr="00D4751E">
        <w:rPr>
          <w:rFonts w:ascii="Calibri" w:hAnsi="Calibri" w:cstheme="majorHAnsi"/>
          <w:sz w:val="20"/>
          <w:szCs w:val="20"/>
        </w:rPr>
        <w:t>MS</w:t>
      </w:r>
      <w:r w:rsidR="001B3B86" w:rsidRPr="00D4751E">
        <w:rPr>
          <w:rFonts w:ascii="Calibri" w:hAnsi="Calibri" w:cstheme="majorHAnsi"/>
          <w:sz w:val="20"/>
          <w:szCs w:val="20"/>
        </w:rPr>
        <w:t xml:space="preserve"> resume meets the appropriate </w:t>
      </w:r>
      <w:r w:rsidR="000D1DD8" w:rsidRPr="00D4751E">
        <w:rPr>
          <w:rFonts w:ascii="Calibri" w:hAnsi="Calibri" w:cstheme="majorHAnsi"/>
          <w:sz w:val="20"/>
          <w:szCs w:val="20"/>
        </w:rPr>
        <w:t xml:space="preserve">presentation standards expected </w:t>
      </w:r>
      <w:r w:rsidR="00531854">
        <w:rPr>
          <w:rFonts w:ascii="Calibri" w:hAnsi="Calibri" w:cstheme="majorHAnsi"/>
          <w:sz w:val="20"/>
          <w:szCs w:val="20"/>
        </w:rPr>
        <w:t xml:space="preserve">by recruiters and hiring managers </w:t>
      </w:r>
      <w:r w:rsidR="000D1DD8" w:rsidRPr="00D4751E">
        <w:rPr>
          <w:rFonts w:ascii="Calibri" w:hAnsi="Calibri" w:cstheme="majorHAnsi"/>
          <w:sz w:val="20"/>
          <w:szCs w:val="20"/>
        </w:rPr>
        <w:t xml:space="preserve">in the </w:t>
      </w:r>
      <w:r w:rsidR="009C7991" w:rsidRPr="00D4751E">
        <w:rPr>
          <w:rFonts w:ascii="Calibri" w:hAnsi="Calibri" w:cstheme="majorHAnsi"/>
          <w:sz w:val="20"/>
          <w:szCs w:val="20"/>
        </w:rPr>
        <w:t>MS</w:t>
      </w:r>
      <w:r w:rsidR="000D1DD8" w:rsidRPr="00D4751E">
        <w:rPr>
          <w:rFonts w:ascii="Calibri" w:hAnsi="Calibri" w:cstheme="majorHAnsi"/>
          <w:sz w:val="20"/>
          <w:szCs w:val="20"/>
        </w:rPr>
        <w:t xml:space="preserve"> job market.  </w:t>
      </w:r>
      <w:r w:rsidRPr="00D4751E">
        <w:rPr>
          <w:rFonts w:ascii="Calibri" w:hAnsi="Calibri" w:cstheme="majorHAnsi"/>
          <w:sz w:val="20"/>
          <w:szCs w:val="20"/>
        </w:rPr>
        <w:t xml:space="preserve">This helps strengthen our </w:t>
      </w:r>
      <w:r w:rsidR="000D1DD8" w:rsidRPr="00D4751E">
        <w:rPr>
          <w:rFonts w:ascii="Calibri" w:hAnsi="Calibri" w:cstheme="majorHAnsi"/>
          <w:sz w:val="20"/>
          <w:szCs w:val="20"/>
        </w:rPr>
        <w:t xml:space="preserve">Smith </w:t>
      </w:r>
      <w:r w:rsidRPr="00D4751E">
        <w:rPr>
          <w:rFonts w:ascii="Calibri" w:hAnsi="Calibri" w:cstheme="majorHAnsi"/>
          <w:sz w:val="20"/>
          <w:szCs w:val="20"/>
        </w:rPr>
        <w:t xml:space="preserve">brand, which in turn enhances the value of your </w:t>
      </w:r>
      <w:r w:rsidR="009C7991" w:rsidRPr="00D4751E">
        <w:rPr>
          <w:rFonts w:ascii="Calibri" w:hAnsi="Calibri" w:cstheme="majorHAnsi"/>
          <w:sz w:val="20"/>
          <w:szCs w:val="20"/>
        </w:rPr>
        <w:t>MS</w:t>
      </w:r>
      <w:r w:rsidR="000D1DD8" w:rsidRPr="00D4751E">
        <w:rPr>
          <w:rFonts w:ascii="Calibri" w:hAnsi="Calibri" w:cstheme="majorHAnsi"/>
          <w:sz w:val="20"/>
          <w:szCs w:val="20"/>
        </w:rPr>
        <w:t xml:space="preserve"> </w:t>
      </w:r>
      <w:r w:rsidRPr="00D4751E">
        <w:rPr>
          <w:rFonts w:ascii="Calibri" w:hAnsi="Calibri" w:cstheme="majorHAnsi"/>
          <w:sz w:val="20"/>
          <w:szCs w:val="20"/>
        </w:rPr>
        <w:t xml:space="preserve">degree.  The Smith </w:t>
      </w:r>
      <w:r w:rsidR="009C7991" w:rsidRPr="00D4751E">
        <w:rPr>
          <w:rFonts w:ascii="Calibri" w:hAnsi="Calibri" w:cstheme="majorHAnsi"/>
          <w:sz w:val="20"/>
          <w:szCs w:val="20"/>
        </w:rPr>
        <w:t>MS</w:t>
      </w:r>
      <w:r w:rsidRPr="00D4751E">
        <w:rPr>
          <w:rFonts w:ascii="Calibri" w:hAnsi="Calibri" w:cstheme="majorHAnsi"/>
          <w:sz w:val="20"/>
          <w:szCs w:val="20"/>
        </w:rPr>
        <w:t xml:space="preserve"> resume template is designed to create resumes that:</w:t>
      </w:r>
    </w:p>
    <w:p w14:paraId="59CC042B" w14:textId="77777777" w:rsidR="00EF600C" w:rsidRPr="00D4751E" w:rsidRDefault="00EF600C" w:rsidP="00EF600C">
      <w:pPr>
        <w:tabs>
          <w:tab w:val="right" w:pos="8640"/>
        </w:tabs>
        <w:rPr>
          <w:rFonts w:ascii="Calibri" w:hAnsi="Calibri" w:cstheme="majorHAnsi"/>
          <w:sz w:val="20"/>
          <w:szCs w:val="20"/>
        </w:rPr>
      </w:pPr>
    </w:p>
    <w:p w14:paraId="6746086A" w14:textId="496F4E2C" w:rsidR="000D1DD8" w:rsidRPr="00D4751E" w:rsidRDefault="003A7182" w:rsidP="007D10D8">
      <w:pPr>
        <w:numPr>
          <w:ilvl w:val="0"/>
          <w:numId w:val="14"/>
        </w:numPr>
        <w:tabs>
          <w:tab w:val="right" w:pos="8640"/>
        </w:tabs>
        <w:rPr>
          <w:rFonts w:ascii="Calibri" w:hAnsi="Calibri" w:cstheme="majorHAnsi"/>
          <w:sz w:val="20"/>
          <w:szCs w:val="20"/>
        </w:rPr>
      </w:pPr>
      <w:r w:rsidRPr="00D4751E">
        <w:rPr>
          <w:rFonts w:ascii="Calibri" w:hAnsi="Calibri" w:cstheme="majorHAnsi"/>
          <w:sz w:val="20"/>
          <w:szCs w:val="20"/>
        </w:rPr>
        <w:t>p</w:t>
      </w:r>
      <w:r w:rsidR="0071013A" w:rsidRPr="00D4751E">
        <w:rPr>
          <w:rFonts w:ascii="Calibri" w:hAnsi="Calibri" w:cstheme="majorHAnsi"/>
          <w:sz w:val="20"/>
          <w:szCs w:val="20"/>
        </w:rPr>
        <w:t>resent</w:t>
      </w:r>
      <w:r w:rsidR="000D1DD8" w:rsidRPr="00D4751E">
        <w:rPr>
          <w:rFonts w:ascii="Calibri" w:hAnsi="Calibri" w:cstheme="majorHAnsi"/>
          <w:sz w:val="20"/>
          <w:szCs w:val="20"/>
        </w:rPr>
        <w:t xml:space="preserve"> critical qualifications in a format familiar to </w:t>
      </w:r>
      <w:r w:rsidR="009C7991" w:rsidRPr="00D4751E">
        <w:rPr>
          <w:rFonts w:ascii="Calibri" w:hAnsi="Calibri" w:cstheme="majorHAnsi"/>
          <w:sz w:val="20"/>
          <w:szCs w:val="20"/>
        </w:rPr>
        <w:t>MS</w:t>
      </w:r>
      <w:r w:rsidR="000D1DD8" w:rsidRPr="00D4751E">
        <w:rPr>
          <w:rFonts w:ascii="Calibri" w:hAnsi="Calibri" w:cstheme="majorHAnsi"/>
          <w:sz w:val="20"/>
          <w:szCs w:val="20"/>
        </w:rPr>
        <w:t xml:space="preserve"> recruiter</w:t>
      </w:r>
      <w:r w:rsidR="0069022F">
        <w:rPr>
          <w:rFonts w:ascii="Calibri" w:hAnsi="Calibri" w:cstheme="majorHAnsi"/>
          <w:sz w:val="20"/>
          <w:szCs w:val="20"/>
        </w:rPr>
        <w:t>s</w:t>
      </w:r>
      <w:r w:rsidR="00531854">
        <w:rPr>
          <w:rFonts w:ascii="Calibri" w:hAnsi="Calibri" w:cstheme="majorHAnsi"/>
          <w:sz w:val="20"/>
          <w:szCs w:val="20"/>
        </w:rPr>
        <w:t>;</w:t>
      </w:r>
    </w:p>
    <w:p w14:paraId="7B8A4E2A" w14:textId="77777777" w:rsidR="000D1DD8" w:rsidRPr="00D4751E" w:rsidRDefault="000D1DD8" w:rsidP="000D1DD8">
      <w:pPr>
        <w:tabs>
          <w:tab w:val="right" w:pos="8640"/>
        </w:tabs>
        <w:ind w:left="720"/>
        <w:rPr>
          <w:rFonts w:ascii="Calibri" w:hAnsi="Calibri" w:cstheme="majorHAnsi"/>
          <w:sz w:val="20"/>
          <w:szCs w:val="20"/>
        </w:rPr>
      </w:pPr>
    </w:p>
    <w:p w14:paraId="02C8D7D1" w14:textId="1ACC4619" w:rsidR="00EF600C" w:rsidRPr="00D4751E" w:rsidRDefault="003A7182" w:rsidP="007D10D8">
      <w:pPr>
        <w:numPr>
          <w:ilvl w:val="0"/>
          <w:numId w:val="14"/>
        </w:numPr>
        <w:tabs>
          <w:tab w:val="right" w:pos="8640"/>
        </w:tabs>
        <w:rPr>
          <w:rFonts w:ascii="Calibri" w:hAnsi="Calibri" w:cstheme="majorHAnsi"/>
          <w:sz w:val="20"/>
          <w:szCs w:val="20"/>
        </w:rPr>
      </w:pPr>
      <w:r w:rsidRPr="00D4751E">
        <w:rPr>
          <w:rFonts w:ascii="Calibri" w:hAnsi="Calibri" w:cstheme="majorHAnsi"/>
          <w:sz w:val="20"/>
          <w:szCs w:val="20"/>
        </w:rPr>
        <w:t>h</w:t>
      </w:r>
      <w:r w:rsidR="00EF600C" w:rsidRPr="00D4751E">
        <w:rPr>
          <w:rFonts w:ascii="Calibri" w:hAnsi="Calibri" w:cstheme="majorHAnsi"/>
          <w:sz w:val="20"/>
          <w:szCs w:val="20"/>
        </w:rPr>
        <w:t>elp prospective employers easily identify and assess your skills and accomplishments</w:t>
      </w:r>
      <w:r w:rsidR="00531854">
        <w:rPr>
          <w:rFonts w:ascii="Calibri" w:hAnsi="Calibri" w:cstheme="majorHAnsi"/>
          <w:sz w:val="20"/>
          <w:szCs w:val="20"/>
        </w:rPr>
        <w:t>;</w:t>
      </w:r>
    </w:p>
    <w:p w14:paraId="6E0C1981" w14:textId="77777777" w:rsidR="00EF600C" w:rsidRPr="00D4751E" w:rsidRDefault="00EF600C" w:rsidP="00EF600C">
      <w:pPr>
        <w:tabs>
          <w:tab w:val="right" w:pos="8640"/>
        </w:tabs>
        <w:ind w:left="720"/>
        <w:rPr>
          <w:rFonts w:ascii="Calibri" w:hAnsi="Calibri" w:cstheme="majorHAnsi"/>
          <w:sz w:val="20"/>
          <w:szCs w:val="20"/>
        </w:rPr>
      </w:pPr>
    </w:p>
    <w:p w14:paraId="613B6CFD" w14:textId="29A9FDC8" w:rsidR="00EF600C" w:rsidRPr="00D4751E" w:rsidRDefault="003A7182" w:rsidP="007D10D8">
      <w:pPr>
        <w:numPr>
          <w:ilvl w:val="0"/>
          <w:numId w:val="14"/>
        </w:numPr>
        <w:tabs>
          <w:tab w:val="right" w:pos="8640"/>
        </w:tabs>
        <w:rPr>
          <w:rFonts w:ascii="Calibri" w:hAnsi="Calibri" w:cstheme="majorHAnsi"/>
          <w:sz w:val="20"/>
          <w:szCs w:val="20"/>
        </w:rPr>
      </w:pPr>
      <w:r w:rsidRPr="00D4751E">
        <w:rPr>
          <w:rFonts w:ascii="Calibri" w:hAnsi="Calibri" w:cstheme="majorHAnsi"/>
          <w:sz w:val="20"/>
          <w:szCs w:val="20"/>
        </w:rPr>
        <w:t>e</w:t>
      </w:r>
      <w:r w:rsidR="00EF600C" w:rsidRPr="00D4751E">
        <w:rPr>
          <w:rFonts w:ascii="Calibri" w:hAnsi="Calibri" w:cstheme="majorHAnsi"/>
          <w:sz w:val="20"/>
          <w:szCs w:val="20"/>
        </w:rPr>
        <w:t>ffectively market your experience and achievements for the career path(s) you are pursuing</w:t>
      </w:r>
      <w:r w:rsidR="00531854">
        <w:rPr>
          <w:rFonts w:ascii="Calibri" w:hAnsi="Calibri" w:cstheme="majorHAnsi"/>
          <w:sz w:val="20"/>
          <w:szCs w:val="20"/>
        </w:rPr>
        <w:t>;</w:t>
      </w:r>
    </w:p>
    <w:p w14:paraId="3FD111E2" w14:textId="77777777" w:rsidR="00EF600C" w:rsidRPr="00D4751E" w:rsidRDefault="00EF600C" w:rsidP="00EF600C">
      <w:pPr>
        <w:tabs>
          <w:tab w:val="right" w:pos="8640"/>
        </w:tabs>
        <w:rPr>
          <w:rFonts w:ascii="Calibri" w:hAnsi="Calibri" w:cstheme="majorHAnsi"/>
          <w:sz w:val="20"/>
          <w:szCs w:val="20"/>
        </w:rPr>
      </w:pPr>
    </w:p>
    <w:p w14:paraId="52A7DB20" w14:textId="7979AD2E" w:rsidR="00EF600C" w:rsidRPr="00D4751E" w:rsidRDefault="003A7182" w:rsidP="007D10D8">
      <w:pPr>
        <w:numPr>
          <w:ilvl w:val="0"/>
          <w:numId w:val="12"/>
        </w:numPr>
        <w:tabs>
          <w:tab w:val="right" w:pos="8640"/>
        </w:tabs>
        <w:rPr>
          <w:rFonts w:ascii="Calibri" w:hAnsi="Calibri" w:cstheme="majorHAnsi"/>
          <w:sz w:val="20"/>
          <w:szCs w:val="20"/>
        </w:rPr>
      </w:pPr>
      <w:r w:rsidRPr="00D4751E">
        <w:rPr>
          <w:rFonts w:ascii="Calibri" w:hAnsi="Calibri" w:cstheme="majorHAnsi"/>
          <w:sz w:val="20"/>
          <w:szCs w:val="20"/>
        </w:rPr>
        <w:t>a</w:t>
      </w:r>
      <w:r w:rsidR="00EF600C" w:rsidRPr="00D4751E">
        <w:rPr>
          <w:rFonts w:ascii="Calibri" w:hAnsi="Calibri" w:cstheme="majorHAnsi"/>
          <w:sz w:val="20"/>
          <w:szCs w:val="20"/>
        </w:rPr>
        <w:t xml:space="preserve">re consistent with industry standard formats that employers expect from </w:t>
      </w:r>
      <w:r w:rsidR="009C7991" w:rsidRPr="00D4751E">
        <w:rPr>
          <w:rFonts w:ascii="Calibri" w:hAnsi="Calibri" w:cstheme="majorHAnsi"/>
          <w:sz w:val="20"/>
          <w:szCs w:val="20"/>
        </w:rPr>
        <w:t>MS</w:t>
      </w:r>
      <w:r w:rsidR="00EF600C" w:rsidRPr="00D4751E">
        <w:rPr>
          <w:rFonts w:ascii="Calibri" w:hAnsi="Calibri" w:cstheme="majorHAnsi"/>
          <w:sz w:val="20"/>
          <w:szCs w:val="20"/>
        </w:rPr>
        <w:t xml:space="preserve"> students</w:t>
      </w:r>
      <w:r w:rsidR="00531854">
        <w:rPr>
          <w:rFonts w:ascii="Calibri" w:hAnsi="Calibri" w:cstheme="majorHAnsi"/>
          <w:sz w:val="20"/>
          <w:szCs w:val="20"/>
        </w:rPr>
        <w:t>;</w:t>
      </w:r>
    </w:p>
    <w:p w14:paraId="0C8E342B" w14:textId="77777777" w:rsidR="00EF600C" w:rsidRPr="00D4751E" w:rsidRDefault="00EF600C" w:rsidP="00EF600C">
      <w:pPr>
        <w:tabs>
          <w:tab w:val="right" w:pos="8640"/>
        </w:tabs>
        <w:ind w:left="720"/>
        <w:rPr>
          <w:rFonts w:ascii="Calibri" w:hAnsi="Calibri" w:cstheme="majorHAnsi"/>
          <w:sz w:val="20"/>
          <w:szCs w:val="20"/>
        </w:rPr>
      </w:pPr>
    </w:p>
    <w:p w14:paraId="46740B6B" w14:textId="0496823A" w:rsidR="00EF600C" w:rsidRPr="00D4751E" w:rsidRDefault="003A7182" w:rsidP="007D10D8">
      <w:pPr>
        <w:numPr>
          <w:ilvl w:val="0"/>
          <w:numId w:val="12"/>
        </w:numPr>
        <w:tabs>
          <w:tab w:val="right" w:pos="8640"/>
        </w:tabs>
        <w:rPr>
          <w:rFonts w:ascii="Calibri" w:hAnsi="Calibri" w:cstheme="majorHAnsi"/>
          <w:sz w:val="20"/>
          <w:szCs w:val="20"/>
        </w:rPr>
      </w:pPr>
      <w:r w:rsidRPr="00D4751E">
        <w:rPr>
          <w:rFonts w:ascii="Calibri" w:hAnsi="Calibri" w:cstheme="majorHAnsi"/>
          <w:sz w:val="20"/>
          <w:szCs w:val="20"/>
        </w:rPr>
        <w:t>c</w:t>
      </w:r>
      <w:r w:rsidR="00EF600C" w:rsidRPr="00D4751E">
        <w:rPr>
          <w:rFonts w:ascii="Calibri" w:hAnsi="Calibri" w:cstheme="majorHAnsi"/>
          <w:sz w:val="20"/>
          <w:szCs w:val="20"/>
        </w:rPr>
        <w:t xml:space="preserve">an be easily uploaded to our online campus recruiting platform, </w:t>
      </w:r>
      <w:proofErr w:type="spellStart"/>
      <w:r w:rsidR="00EF600C" w:rsidRPr="00D4751E">
        <w:rPr>
          <w:rFonts w:ascii="Calibri" w:hAnsi="Calibri" w:cstheme="majorHAnsi"/>
          <w:sz w:val="20"/>
          <w:szCs w:val="20"/>
        </w:rPr>
        <w:t>HireSmith</w:t>
      </w:r>
      <w:proofErr w:type="spellEnd"/>
      <w:r w:rsidR="00EF600C" w:rsidRPr="00D4751E">
        <w:rPr>
          <w:rFonts w:ascii="Calibri" w:hAnsi="Calibri" w:cstheme="majorHAnsi"/>
          <w:sz w:val="20"/>
          <w:szCs w:val="20"/>
        </w:rPr>
        <w:t>, and included in resume books for employers.</w:t>
      </w:r>
    </w:p>
    <w:p w14:paraId="6CE6F1BE" w14:textId="77777777" w:rsidR="00EF600C" w:rsidRPr="00D4751E" w:rsidRDefault="00EF600C" w:rsidP="00EF600C">
      <w:pPr>
        <w:tabs>
          <w:tab w:val="right" w:pos="8640"/>
        </w:tabs>
        <w:rPr>
          <w:rFonts w:ascii="Calibri" w:hAnsi="Calibri" w:cstheme="majorHAnsi"/>
          <w:sz w:val="20"/>
          <w:szCs w:val="20"/>
        </w:rPr>
      </w:pPr>
    </w:p>
    <w:p w14:paraId="72D4F91C" w14:textId="53F1191D" w:rsidR="00EF600C" w:rsidRPr="00D4751E" w:rsidRDefault="00EF600C" w:rsidP="00EF600C">
      <w:pPr>
        <w:tabs>
          <w:tab w:val="right" w:pos="8640"/>
        </w:tabs>
        <w:rPr>
          <w:rFonts w:ascii="Calibri" w:hAnsi="Calibri" w:cstheme="majorHAnsi"/>
          <w:b/>
          <w:sz w:val="20"/>
          <w:szCs w:val="20"/>
        </w:rPr>
      </w:pPr>
      <w:r w:rsidRPr="00D4751E">
        <w:rPr>
          <w:rFonts w:ascii="Calibri" w:hAnsi="Calibri" w:cstheme="majorHAnsi"/>
          <w:b/>
          <w:sz w:val="20"/>
          <w:szCs w:val="20"/>
        </w:rPr>
        <w:t xml:space="preserve">You are required to create a resume in accordance with Smith </w:t>
      </w:r>
      <w:r w:rsidR="009C7991" w:rsidRPr="00D4751E">
        <w:rPr>
          <w:rFonts w:ascii="Calibri" w:hAnsi="Calibri" w:cstheme="majorHAnsi"/>
          <w:b/>
          <w:sz w:val="20"/>
          <w:szCs w:val="20"/>
        </w:rPr>
        <w:t>MS</w:t>
      </w:r>
      <w:r w:rsidRPr="00D4751E">
        <w:rPr>
          <w:rFonts w:ascii="Calibri" w:hAnsi="Calibri" w:cstheme="majorHAnsi"/>
          <w:b/>
          <w:sz w:val="20"/>
          <w:szCs w:val="20"/>
        </w:rPr>
        <w:t xml:space="preserve"> guidelines and upload it to </w:t>
      </w:r>
      <w:proofErr w:type="spellStart"/>
      <w:r w:rsidRPr="00D4751E">
        <w:rPr>
          <w:rFonts w:ascii="Calibri" w:hAnsi="Calibri" w:cstheme="majorHAnsi"/>
          <w:b/>
          <w:sz w:val="20"/>
          <w:szCs w:val="20"/>
        </w:rPr>
        <w:t>HireSmith</w:t>
      </w:r>
      <w:proofErr w:type="spellEnd"/>
      <w:r w:rsidRPr="00D4751E">
        <w:rPr>
          <w:rFonts w:ascii="Calibri" w:hAnsi="Calibri" w:cstheme="majorHAnsi"/>
          <w:b/>
          <w:sz w:val="20"/>
          <w:szCs w:val="20"/>
        </w:rPr>
        <w:t xml:space="preserve"> for </w:t>
      </w:r>
      <w:r w:rsidR="0071013A" w:rsidRPr="00D4751E">
        <w:rPr>
          <w:rFonts w:ascii="Calibri" w:hAnsi="Calibri" w:cstheme="majorHAnsi"/>
          <w:b/>
          <w:sz w:val="20"/>
          <w:szCs w:val="20"/>
        </w:rPr>
        <w:t xml:space="preserve">final </w:t>
      </w:r>
      <w:r w:rsidRPr="00D4751E">
        <w:rPr>
          <w:rFonts w:ascii="Calibri" w:hAnsi="Calibri" w:cstheme="majorHAnsi"/>
          <w:b/>
          <w:sz w:val="20"/>
          <w:szCs w:val="20"/>
        </w:rPr>
        <w:t xml:space="preserve">approval by a career coach in order to: </w:t>
      </w:r>
    </w:p>
    <w:p w14:paraId="6F65A75F" w14:textId="77777777" w:rsidR="00EF600C" w:rsidRPr="00D4751E" w:rsidRDefault="00EF600C" w:rsidP="00EF600C">
      <w:pPr>
        <w:tabs>
          <w:tab w:val="right" w:pos="8640"/>
        </w:tabs>
        <w:rPr>
          <w:rFonts w:ascii="Calibri" w:hAnsi="Calibri" w:cstheme="majorHAnsi"/>
          <w:sz w:val="20"/>
          <w:szCs w:val="20"/>
        </w:rPr>
      </w:pPr>
    </w:p>
    <w:p w14:paraId="29D2DFA0" w14:textId="4BF5C182" w:rsidR="00EF600C" w:rsidRPr="00D4751E" w:rsidRDefault="003A7182" w:rsidP="007D10D8">
      <w:pPr>
        <w:numPr>
          <w:ilvl w:val="0"/>
          <w:numId w:val="13"/>
        </w:numPr>
        <w:tabs>
          <w:tab w:val="right" w:pos="8640"/>
        </w:tabs>
        <w:rPr>
          <w:rFonts w:ascii="Calibri" w:hAnsi="Calibri" w:cstheme="majorHAnsi"/>
          <w:sz w:val="20"/>
          <w:szCs w:val="20"/>
        </w:rPr>
      </w:pPr>
      <w:r w:rsidRPr="00D4751E">
        <w:rPr>
          <w:rFonts w:ascii="Calibri" w:hAnsi="Calibri" w:cstheme="majorHAnsi"/>
          <w:sz w:val="20"/>
          <w:szCs w:val="20"/>
        </w:rPr>
        <w:t>a</w:t>
      </w:r>
      <w:r w:rsidR="00EF600C" w:rsidRPr="00D4751E">
        <w:rPr>
          <w:rFonts w:ascii="Calibri" w:hAnsi="Calibri" w:cstheme="majorHAnsi"/>
          <w:sz w:val="20"/>
          <w:szCs w:val="20"/>
        </w:rPr>
        <w:t>pply for jobs online through the Smith Office of Career Servi</w:t>
      </w:r>
      <w:r w:rsidR="000D1DD8" w:rsidRPr="00D4751E">
        <w:rPr>
          <w:rFonts w:ascii="Calibri" w:hAnsi="Calibri" w:cstheme="majorHAnsi"/>
          <w:sz w:val="20"/>
          <w:szCs w:val="20"/>
        </w:rPr>
        <w:t xml:space="preserve">ces campus recruiting platform, </w:t>
      </w:r>
      <w:r w:rsidR="00EF600C" w:rsidRPr="00D4751E">
        <w:rPr>
          <w:rFonts w:ascii="Calibri" w:hAnsi="Calibri" w:cstheme="majorHAnsi"/>
          <w:sz w:val="20"/>
          <w:szCs w:val="20"/>
        </w:rPr>
        <w:t>known as “</w:t>
      </w:r>
      <w:proofErr w:type="spellStart"/>
      <w:r w:rsidR="00EF600C" w:rsidRPr="00D4751E">
        <w:rPr>
          <w:rFonts w:ascii="Calibri" w:hAnsi="Calibri" w:cstheme="majorHAnsi"/>
          <w:sz w:val="20"/>
          <w:szCs w:val="20"/>
        </w:rPr>
        <w:t>HireSmith</w:t>
      </w:r>
      <w:proofErr w:type="spellEnd"/>
      <w:r w:rsidR="00531854">
        <w:rPr>
          <w:rFonts w:ascii="Calibri" w:hAnsi="Calibri" w:cstheme="majorHAnsi"/>
          <w:sz w:val="20"/>
          <w:szCs w:val="20"/>
        </w:rPr>
        <w:t>;</w:t>
      </w:r>
      <w:r w:rsidR="00EF600C" w:rsidRPr="00D4751E">
        <w:rPr>
          <w:rFonts w:ascii="Calibri" w:hAnsi="Calibri" w:cstheme="majorHAnsi"/>
          <w:sz w:val="20"/>
          <w:szCs w:val="20"/>
        </w:rPr>
        <w:t>”</w:t>
      </w:r>
    </w:p>
    <w:p w14:paraId="19D9B732" w14:textId="77777777" w:rsidR="00EF600C" w:rsidRPr="00D4751E" w:rsidRDefault="00EF600C" w:rsidP="00EF600C">
      <w:pPr>
        <w:tabs>
          <w:tab w:val="right" w:pos="8640"/>
        </w:tabs>
        <w:ind w:left="720"/>
        <w:rPr>
          <w:rFonts w:ascii="Calibri" w:hAnsi="Calibri" w:cstheme="majorHAnsi"/>
          <w:sz w:val="20"/>
          <w:szCs w:val="20"/>
        </w:rPr>
      </w:pPr>
    </w:p>
    <w:p w14:paraId="5055CA3C" w14:textId="2E0D858C" w:rsidR="00EF600C" w:rsidRPr="00D4751E" w:rsidRDefault="003A7182" w:rsidP="007D10D8">
      <w:pPr>
        <w:numPr>
          <w:ilvl w:val="0"/>
          <w:numId w:val="13"/>
        </w:numPr>
        <w:tabs>
          <w:tab w:val="right" w:pos="8640"/>
        </w:tabs>
        <w:rPr>
          <w:rFonts w:ascii="Calibri" w:hAnsi="Calibri" w:cstheme="majorHAnsi"/>
          <w:sz w:val="20"/>
          <w:szCs w:val="20"/>
        </w:rPr>
      </w:pPr>
      <w:r w:rsidRPr="00D4751E">
        <w:rPr>
          <w:rFonts w:ascii="Calibri" w:hAnsi="Calibri" w:cstheme="majorHAnsi"/>
          <w:sz w:val="20"/>
          <w:szCs w:val="20"/>
        </w:rPr>
        <w:t>p</w:t>
      </w:r>
      <w:r w:rsidR="00EF600C" w:rsidRPr="00D4751E">
        <w:rPr>
          <w:rFonts w:ascii="Calibri" w:hAnsi="Calibri" w:cstheme="majorHAnsi"/>
          <w:sz w:val="20"/>
          <w:szCs w:val="20"/>
        </w:rPr>
        <w:t>articipate in on-campus interviewing through the Smith School Office of Career Services</w:t>
      </w:r>
      <w:r w:rsidR="00531854">
        <w:rPr>
          <w:rFonts w:ascii="Calibri" w:hAnsi="Calibri" w:cstheme="majorHAnsi"/>
          <w:sz w:val="20"/>
          <w:szCs w:val="20"/>
        </w:rPr>
        <w:t>;</w:t>
      </w:r>
    </w:p>
    <w:p w14:paraId="063C4E2C" w14:textId="77777777" w:rsidR="00EF600C" w:rsidRPr="00D4751E" w:rsidRDefault="00EF600C" w:rsidP="00EF600C">
      <w:pPr>
        <w:tabs>
          <w:tab w:val="right" w:pos="8640"/>
        </w:tabs>
        <w:rPr>
          <w:rFonts w:ascii="Calibri" w:hAnsi="Calibri" w:cstheme="majorHAnsi"/>
          <w:sz w:val="20"/>
          <w:szCs w:val="20"/>
        </w:rPr>
      </w:pPr>
    </w:p>
    <w:p w14:paraId="528F9073" w14:textId="57C92639" w:rsidR="00EF600C" w:rsidRPr="00D4751E" w:rsidRDefault="003A7182" w:rsidP="007D10D8">
      <w:pPr>
        <w:numPr>
          <w:ilvl w:val="0"/>
          <w:numId w:val="13"/>
        </w:numPr>
        <w:tabs>
          <w:tab w:val="right" w:pos="8640"/>
        </w:tabs>
        <w:rPr>
          <w:rFonts w:ascii="Calibri" w:hAnsi="Calibri" w:cstheme="majorHAnsi"/>
          <w:sz w:val="20"/>
          <w:szCs w:val="20"/>
        </w:rPr>
      </w:pPr>
      <w:r w:rsidRPr="00D4751E">
        <w:rPr>
          <w:rFonts w:ascii="Calibri" w:hAnsi="Calibri" w:cstheme="majorHAnsi"/>
          <w:sz w:val="20"/>
          <w:szCs w:val="20"/>
        </w:rPr>
        <w:t>i</w:t>
      </w:r>
      <w:r w:rsidR="000D1DD8" w:rsidRPr="00D4751E">
        <w:rPr>
          <w:rFonts w:ascii="Calibri" w:hAnsi="Calibri" w:cstheme="majorHAnsi"/>
          <w:sz w:val="20"/>
          <w:szCs w:val="20"/>
        </w:rPr>
        <w:t>nclude your resume for presentation</w:t>
      </w:r>
      <w:r w:rsidR="00EF600C" w:rsidRPr="00D4751E">
        <w:rPr>
          <w:rFonts w:ascii="Calibri" w:hAnsi="Calibri" w:cstheme="majorHAnsi"/>
          <w:sz w:val="20"/>
          <w:szCs w:val="20"/>
        </w:rPr>
        <w:t xml:space="preserve"> at career fairs</w:t>
      </w:r>
      <w:r w:rsidR="00531854">
        <w:rPr>
          <w:rFonts w:ascii="Calibri" w:hAnsi="Calibri" w:cstheme="majorHAnsi"/>
          <w:sz w:val="20"/>
          <w:szCs w:val="20"/>
        </w:rPr>
        <w:t>;</w:t>
      </w:r>
    </w:p>
    <w:p w14:paraId="68A57AE5" w14:textId="77777777" w:rsidR="00EF600C" w:rsidRPr="00D4751E" w:rsidRDefault="00EF600C" w:rsidP="00EF600C">
      <w:pPr>
        <w:tabs>
          <w:tab w:val="right" w:pos="8640"/>
        </w:tabs>
        <w:rPr>
          <w:rFonts w:ascii="Calibri" w:hAnsi="Calibri" w:cstheme="majorHAnsi"/>
          <w:sz w:val="20"/>
          <w:szCs w:val="20"/>
        </w:rPr>
      </w:pPr>
    </w:p>
    <w:p w14:paraId="4B882A7C" w14:textId="186D0E06" w:rsidR="00A862F8" w:rsidRPr="00D4751E" w:rsidRDefault="003A7182" w:rsidP="007D10D8">
      <w:pPr>
        <w:numPr>
          <w:ilvl w:val="0"/>
          <w:numId w:val="13"/>
        </w:numPr>
        <w:tabs>
          <w:tab w:val="right" w:pos="8640"/>
        </w:tabs>
        <w:rPr>
          <w:rFonts w:ascii="Calibri" w:hAnsi="Calibri" w:cstheme="majorHAnsi"/>
          <w:sz w:val="20"/>
          <w:szCs w:val="20"/>
        </w:rPr>
      </w:pPr>
      <w:r w:rsidRPr="00D4751E">
        <w:rPr>
          <w:rFonts w:ascii="Calibri" w:hAnsi="Calibri" w:cstheme="majorHAnsi"/>
          <w:sz w:val="20"/>
          <w:szCs w:val="20"/>
        </w:rPr>
        <w:t>h</w:t>
      </w:r>
      <w:r w:rsidR="00EF600C" w:rsidRPr="00D4751E">
        <w:rPr>
          <w:rFonts w:ascii="Calibri" w:hAnsi="Calibri" w:cstheme="majorHAnsi"/>
          <w:sz w:val="20"/>
          <w:szCs w:val="20"/>
        </w:rPr>
        <w:t>ave your resume included in resume books for employers</w:t>
      </w:r>
      <w:r w:rsidR="000D1DD8" w:rsidRPr="00D4751E">
        <w:rPr>
          <w:rFonts w:ascii="Calibri" w:hAnsi="Calibri" w:cstheme="majorHAnsi"/>
          <w:sz w:val="20"/>
          <w:szCs w:val="20"/>
        </w:rPr>
        <w:t>.</w:t>
      </w:r>
      <w:r w:rsidR="00A862F8" w:rsidRPr="00D4751E">
        <w:rPr>
          <w:rFonts w:ascii="Calibri" w:hAnsi="Calibri" w:cstheme="majorHAnsi"/>
          <w:sz w:val="20"/>
          <w:szCs w:val="20"/>
        </w:rPr>
        <w:t xml:space="preserve">  </w:t>
      </w:r>
    </w:p>
    <w:p w14:paraId="58B674E0" w14:textId="77777777" w:rsidR="00EF600C" w:rsidRPr="00D4751E" w:rsidRDefault="00EF600C" w:rsidP="00EF600C">
      <w:pPr>
        <w:pStyle w:val="ListParagraph"/>
        <w:rPr>
          <w:rFonts w:ascii="Calibri" w:hAnsi="Calibri" w:cstheme="majorHAnsi"/>
        </w:rPr>
      </w:pPr>
    </w:p>
    <w:p w14:paraId="6AAEA145" w14:textId="41870B3B" w:rsidR="00FA0DB0" w:rsidRPr="00D4751E" w:rsidRDefault="00FA0DB0">
      <w:pPr>
        <w:rPr>
          <w:rFonts w:ascii="Calibri" w:hAnsi="Calibri" w:cstheme="majorHAnsi"/>
        </w:rPr>
      </w:pPr>
      <w:r w:rsidRPr="00D4751E">
        <w:rPr>
          <w:rFonts w:ascii="Calibri" w:hAnsi="Calibri" w:cstheme="maj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EF600C" w:rsidRPr="00D4751E" w14:paraId="48C9EB60" w14:textId="77777777" w:rsidTr="00F06F4B">
        <w:trPr>
          <w:trHeight w:val="629"/>
        </w:trPr>
        <w:tc>
          <w:tcPr>
            <w:tcW w:w="9638" w:type="dxa"/>
          </w:tcPr>
          <w:p w14:paraId="04A5808C" w14:textId="402E0184" w:rsidR="00EF600C" w:rsidRPr="00D4751E" w:rsidRDefault="00EF600C" w:rsidP="00385830">
            <w:pPr>
              <w:tabs>
                <w:tab w:val="right" w:pos="8640"/>
              </w:tabs>
              <w:rPr>
                <w:rFonts w:ascii="Calibri" w:hAnsi="Calibri" w:cstheme="majorHAnsi"/>
                <w:b/>
                <w:sz w:val="28"/>
                <w:szCs w:val="28"/>
                <w:u w:val="single"/>
              </w:rPr>
            </w:pPr>
            <w:r w:rsidRPr="00D4751E">
              <w:rPr>
                <w:rFonts w:ascii="Calibri" w:hAnsi="Calibri" w:cstheme="majorHAnsi"/>
              </w:rPr>
              <w:lastRenderedPageBreak/>
              <w:br w:type="page"/>
            </w:r>
            <w:r w:rsidRPr="00D4751E">
              <w:rPr>
                <w:rFonts w:ascii="Calibri" w:hAnsi="Calibri" w:cstheme="majorHAnsi"/>
                <w:b/>
                <w:sz w:val="28"/>
                <w:szCs w:val="28"/>
              </w:rPr>
              <w:br w:type="page"/>
            </w:r>
            <w:r w:rsidRPr="00D4751E">
              <w:rPr>
                <w:rFonts w:ascii="Calibri" w:hAnsi="Calibri" w:cstheme="majorHAnsi"/>
                <w:b/>
                <w:sz w:val="28"/>
                <w:szCs w:val="28"/>
                <w:u w:val="single"/>
              </w:rPr>
              <w:br w:type="page"/>
            </w:r>
            <w:r w:rsidR="006B0FCE" w:rsidRPr="00D4751E">
              <w:rPr>
                <w:rFonts w:ascii="Calibri" w:hAnsi="Calibri" w:cstheme="majorHAnsi"/>
                <w:b/>
                <w:sz w:val="28"/>
                <w:szCs w:val="28"/>
              </w:rPr>
              <w:t xml:space="preserve">How </w:t>
            </w:r>
            <w:r w:rsidR="00531854">
              <w:rPr>
                <w:rFonts w:ascii="Calibri" w:hAnsi="Calibri" w:cstheme="majorHAnsi"/>
                <w:b/>
                <w:sz w:val="28"/>
                <w:szCs w:val="28"/>
              </w:rPr>
              <w:t>d</w:t>
            </w:r>
            <w:r w:rsidR="006B0FCE" w:rsidRPr="00D4751E">
              <w:rPr>
                <w:rFonts w:ascii="Calibri" w:hAnsi="Calibri" w:cstheme="majorHAnsi"/>
                <w:b/>
                <w:sz w:val="28"/>
                <w:szCs w:val="28"/>
              </w:rPr>
              <w:t xml:space="preserve">o I </w:t>
            </w:r>
            <w:r w:rsidR="00531854">
              <w:rPr>
                <w:rFonts w:ascii="Calibri" w:hAnsi="Calibri" w:cstheme="majorHAnsi"/>
                <w:b/>
                <w:sz w:val="28"/>
                <w:szCs w:val="28"/>
              </w:rPr>
              <w:t>g</w:t>
            </w:r>
            <w:r w:rsidRPr="00D4751E">
              <w:rPr>
                <w:rFonts w:ascii="Calibri" w:hAnsi="Calibri" w:cstheme="majorHAnsi"/>
                <w:b/>
                <w:sz w:val="28"/>
                <w:szCs w:val="28"/>
              </w:rPr>
              <w:t xml:space="preserve">et </w:t>
            </w:r>
            <w:r w:rsidR="00531854">
              <w:rPr>
                <w:rFonts w:ascii="Calibri" w:hAnsi="Calibri" w:cstheme="majorHAnsi"/>
                <w:b/>
                <w:sz w:val="28"/>
                <w:szCs w:val="28"/>
              </w:rPr>
              <w:t>s</w:t>
            </w:r>
            <w:r w:rsidRPr="00D4751E">
              <w:rPr>
                <w:rFonts w:ascii="Calibri" w:hAnsi="Calibri" w:cstheme="majorHAnsi"/>
                <w:b/>
                <w:sz w:val="28"/>
                <w:szCs w:val="28"/>
              </w:rPr>
              <w:t xml:space="preserve">tarted? – </w:t>
            </w:r>
            <w:r w:rsidR="00FA0DB0" w:rsidRPr="00D4751E">
              <w:rPr>
                <w:rFonts w:ascii="Calibri" w:hAnsi="Calibri" w:cstheme="majorHAnsi"/>
                <w:b/>
                <w:sz w:val="28"/>
                <w:szCs w:val="28"/>
              </w:rPr>
              <w:t>Style and Formatting Guidelines</w:t>
            </w:r>
          </w:p>
          <w:p w14:paraId="5C411B87" w14:textId="77777777" w:rsidR="00EF600C" w:rsidRPr="00D4751E" w:rsidRDefault="00EF600C" w:rsidP="00385830">
            <w:pPr>
              <w:tabs>
                <w:tab w:val="right" w:pos="8640"/>
              </w:tabs>
              <w:rPr>
                <w:rFonts w:ascii="Calibri" w:hAnsi="Calibri" w:cstheme="majorHAnsi"/>
                <w:sz w:val="22"/>
                <w:szCs w:val="22"/>
              </w:rPr>
            </w:pPr>
          </w:p>
        </w:tc>
      </w:tr>
    </w:tbl>
    <w:p w14:paraId="055799D8" w14:textId="77777777" w:rsidR="00EF600C" w:rsidRPr="00D4751E" w:rsidRDefault="00EF600C" w:rsidP="00EF600C">
      <w:pPr>
        <w:tabs>
          <w:tab w:val="right" w:pos="8640"/>
        </w:tabs>
        <w:rPr>
          <w:rFonts w:ascii="Calibri" w:hAnsi="Calibri" w:cstheme="majorHAnsi"/>
        </w:rPr>
      </w:pPr>
    </w:p>
    <w:p w14:paraId="0CB5B064" w14:textId="36F7C119" w:rsidR="00EF600C" w:rsidRPr="00D4751E" w:rsidRDefault="00EF600C" w:rsidP="00EF600C">
      <w:pPr>
        <w:tabs>
          <w:tab w:val="right" w:pos="8640"/>
        </w:tabs>
        <w:rPr>
          <w:rFonts w:ascii="Calibri" w:hAnsi="Calibri" w:cstheme="majorHAnsi"/>
          <w:sz w:val="20"/>
          <w:szCs w:val="20"/>
        </w:rPr>
      </w:pPr>
      <w:r w:rsidRPr="00D4751E">
        <w:rPr>
          <w:rFonts w:ascii="Calibri" w:hAnsi="Calibri" w:cstheme="majorHAnsi"/>
          <w:sz w:val="20"/>
          <w:szCs w:val="20"/>
        </w:rPr>
        <w:t xml:space="preserve">The order of your Smith resume </w:t>
      </w:r>
      <w:r w:rsidR="00D33F3E" w:rsidRPr="00D4751E">
        <w:rPr>
          <w:rFonts w:ascii="Calibri" w:hAnsi="Calibri" w:cstheme="majorHAnsi"/>
          <w:sz w:val="20"/>
          <w:szCs w:val="20"/>
        </w:rPr>
        <w:t xml:space="preserve">sections </w:t>
      </w:r>
      <w:r w:rsidRPr="00D4751E">
        <w:rPr>
          <w:rFonts w:ascii="Calibri" w:hAnsi="Calibri" w:cstheme="majorHAnsi"/>
          <w:sz w:val="20"/>
          <w:szCs w:val="20"/>
        </w:rPr>
        <w:t>should be as follows:</w:t>
      </w:r>
    </w:p>
    <w:p w14:paraId="313C934B" w14:textId="77777777" w:rsidR="00EF600C" w:rsidRPr="00D4751E" w:rsidRDefault="00EF600C" w:rsidP="00EF600C">
      <w:pPr>
        <w:tabs>
          <w:tab w:val="right" w:pos="8640"/>
        </w:tabs>
        <w:rPr>
          <w:rFonts w:ascii="Calibri" w:hAnsi="Calibri" w:cstheme="majorHAnsi"/>
          <w:sz w:val="20"/>
          <w:szCs w:val="20"/>
        </w:rPr>
      </w:pPr>
    </w:p>
    <w:p w14:paraId="7BEB691A" w14:textId="404A3F9D" w:rsidR="00EF600C" w:rsidRPr="00D4751E" w:rsidRDefault="00EF600C" w:rsidP="00215D30">
      <w:pPr>
        <w:numPr>
          <w:ilvl w:val="0"/>
          <w:numId w:val="1"/>
        </w:numPr>
        <w:tabs>
          <w:tab w:val="right" w:pos="8640"/>
        </w:tabs>
        <w:rPr>
          <w:rFonts w:ascii="Calibri" w:hAnsi="Calibri" w:cstheme="majorHAnsi"/>
          <w:sz w:val="20"/>
          <w:szCs w:val="20"/>
        </w:rPr>
      </w:pPr>
      <w:r w:rsidRPr="00D4751E">
        <w:rPr>
          <w:rFonts w:ascii="Calibri" w:hAnsi="Calibri" w:cstheme="majorHAnsi"/>
          <w:b/>
          <w:sz w:val="20"/>
          <w:szCs w:val="20"/>
        </w:rPr>
        <w:t xml:space="preserve">Your name and contact information: </w:t>
      </w:r>
      <w:r w:rsidRPr="00D4751E">
        <w:rPr>
          <w:rFonts w:ascii="Calibri" w:hAnsi="Calibri" w:cstheme="majorHAnsi"/>
          <w:sz w:val="20"/>
          <w:szCs w:val="20"/>
        </w:rPr>
        <w:t xml:space="preserve">Your name should </w:t>
      </w:r>
      <w:r w:rsidR="006B0FCE" w:rsidRPr="00D4751E">
        <w:rPr>
          <w:rFonts w:ascii="Calibri" w:hAnsi="Calibri" w:cstheme="majorHAnsi"/>
          <w:sz w:val="20"/>
          <w:szCs w:val="20"/>
        </w:rPr>
        <w:t>be 14 poi</w:t>
      </w:r>
      <w:r w:rsidR="00737D3E" w:rsidRPr="00D4751E">
        <w:rPr>
          <w:rFonts w:ascii="Calibri" w:hAnsi="Calibri" w:cstheme="majorHAnsi"/>
          <w:sz w:val="20"/>
          <w:szCs w:val="20"/>
        </w:rPr>
        <w:t>n</w:t>
      </w:r>
      <w:r w:rsidR="006B0FCE" w:rsidRPr="00D4751E">
        <w:rPr>
          <w:rFonts w:ascii="Calibri" w:hAnsi="Calibri" w:cstheme="majorHAnsi"/>
          <w:sz w:val="20"/>
          <w:szCs w:val="20"/>
        </w:rPr>
        <w:t>t</w:t>
      </w:r>
      <w:r w:rsidR="00737D3E" w:rsidRPr="00D4751E">
        <w:rPr>
          <w:rFonts w:ascii="Calibri" w:hAnsi="Calibri" w:cstheme="majorHAnsi"/>
          <w:sz w:val="20"/>
          <w:szCs w:val="20"/>
        </w:rPr>
        <w:t xml:space="preserve"> </w:t>
      </w:r>
      <w:r w:rsidR="00531854">
        <w:rPr>
          <w:rFonts w:ascii="Calibri" w:hAnsi="Calibri" w:cstheme="majorHAnsi"/>
          <w:sz w:val="20"/>
          <w:szCs w:val="20"/>
        </w:rPr>
        <w:t xml:space="preserve">Calibri </w:t>
      </w:r>
      <w:r w:rsidR="00737D3E" w:rsidRPr="00D4751E">
        <w:rPr>
          <w:rFonts w:ascii="Calibri" w:hAnsi="Calibri" w:cstheme="majorHAnsi"/>
          <w:sz w:val="20"/>
          <w:szCs w:val="20"/>
        </w:rPr>
        <w:t>font</w:t>
      </w:r>
      <w:r w:rsidRPr="00D4751E">
        <w:rPr>
          <w:rFonts w:ascii="Calibri" w:hAnsi="Calibri" w:cstheme="majorHAnsi"/>
          <w:sz w:val="20"/>
          <w:szCs w:val="20"/>
        </w:rPr>
        <w:t xml:space="preserve">. Your address, phone number and email address go just below your name. </w:t>
      </w:r>
      <w:r w:rsidR="00D33F3E" w:rsidRPr="00D4751E">
        <w:rPr>
          <w:rFonts w:ascii="Calibri" w:hAnsi="Calibri" w:cstheme="majorHAnsi"/>
          <w:sz w:val="20"/>
          <w:szCs w:val="20"/>
        </w:rPr>
        <w:t xml:space="preserve">Your LinkedIn URL will go below that on the third line.  </w:t>
      </w:r>
      <w:r w:rsidRPr="00D4751E">
        <w:rPr>
          <w:rFonts w:ascii="Calibri" w:hAnsi="Calibri" w:cstheme="majorHAnsi"/>
          <w:sz w:val="20"/>
          <w:szCs w:val="20"/>
        </w:rPr>
        <w:t xml:space="preserve">Optionally, you may include </w:t>
      </w:r>
      <w:r w:rsidR="00D33F3E" w:rsidRPr="00D4751E">
        <w:rPr>
          <w:rFonts w:ascii="Calibri" w:hAnsi="Calibri" w:cstheme="majorHAnsi"/>
          <w:sz w:val="20"/>
          <w:szCs w:val="20"/>
        </w:rPr>
        <w:t>additional</w:t>
      </w:r>
      <w:r w:rsidRPr="00D4751E">
        <w:rPr>
          <w:rFonts w:ascii="Calibri" w:hAnsi="Calibri" w:cstheme="majorHAnsi"/>
          <w:sz w:val="20"/>
          <w:szCs w:val="20"/>
        </w:rPr>
        <w:t xml:space="preserve"> social media addresses.  Your email and social media addresses should </w:t>
      </w:r>
      <w:r w:rsidRPr="00D4751E">
        <w:rPr>
          <w:rFonts w:ascii="Calibri" w:hAnsi="Calibri" w:cstheme="majorHAnsi"/>
          <w:sz w:val="20"/>
          <w:szCs w:val="20"/>
          <w:u w:val="single"/>
        </w:rPr>
        <w:t>not</w:t>
      </w:r>
      <w:r w:rsidRPr="00D4751E">
        <w:rPr>
          <w:rFonts w:ascii="Calibri" w:hAnsi="Calibri" w:cstheme="majorHAnsi"/>
          <w:sz w:val="20"/>
          <w:szCs w:val="20"/>
        </w:rPr>
        <w:t xml:space="preserve"> be underlined and should be written in black.  You may </w:t>
      </w:r>
      <w:r w:rsidR="00D33F3E" w:rsidRPr="00D4751E">
        <w:rPr>
          <w:rFonts w:ascii="Calibri" w:hAnsi="Calibri" w:cstheme="majorHAnsi"/>
          <w:sz w:val="20"/>
          <w:szCs w:val="20"/>
        </w:rPr>
        <w:t xml:space="preserve">add a fourth </w:t>
      </w:r>
      <w:r w:rsidR="006B0FCE" w:rsidRPr="00D4751E">
        <w:rPr>
          <w:rFonts w:ascii="Calibri" w:hAnsi="Calibri" w:cstheme="majorHAnsi"/>
          <w:sz w:val="20"/>
          <w:szCs w:val="20"/>
        </w:rPr>
        <w:t xml:space="preserve">line </w:t>
      </w:r>
      <w:r w:rsidRPr="00D4751E">
        <w:rPr>
          <w:rFonts w:ascii="Calibri" w:hAnsi="Calibri" w:cstheme="majorHAnsi"/>
          <w:sz w:val="20"/>
          <w:szCs w:val="20"/>
        </w:rPr>
        <w:t>to highlight security clearances or work authorizations.</w:t>
      </w:r>
    </w:p>
    <w:p w14:paraId="112C07E1" w14:textId="77777777" w:rsidR="00EF600C" w:rsidRPr="00D4751E" w:rsidRDefault="00EF600C" w:rsidP="00EF600C">
      <w:pPr>
        <w:tabs>
          <w:tab w:val="right" w:pos="8640"/>
        </w:tabs>
        <w:ind w:left="720"/>
        <w:rPr>
          <w:rFonts w:ascii="Calibri" w:hAnsi="Calibri" w:cstheme="majorHAnsi"/>
          <w:sz w:val="20"/>
          <w:szCs w:val="20"/>
        </w:rPr>
      </w:pPr>
    </w:p>
    <w:p w14:paraId="6136F8E9" w14:textId="7F23B100" w:rsidR="00EF600C" w:rsidRPr="00D4751E" w:rsidRDefault="00EF600C" w:rsidP="00215D30">
      <w:pPr>
        <w:numPr>
          <w:ilvl w:val="0"/>
          <w:numId w:val="1"/>
        </w:numPr>
        <w:tabs>
          <w:tab w:val="right" w:pos="8640"/>
        </w:tabs>
        <w:rPr>
          <w:rFonts w:ascii="Calibri" w:hAnsi="Calibri" w:cstheme="majorHAnsi"/>
          <w:sz w:val="20"/>
          <w:szCs w:val="20"/>
        </w:rPr>
      </w:pPr>
      <w:r w:rsidRPr="00D4751E">
        <w:rPr>
          <w:rFonts w:ascii="Calibri" w:hAnsi="Calibri" w:cstheme="majorHAnsi"/>
          <w:b/>
          <w:sz w:val="20"/>
          <w:szCs w:val="20"/>
        </w:rPr>
        <w:t xml:space="preserve">Career Target:  </w:t>
      </w:r>
      <w:r w:rsidRPr="00D4751E">
        <w:rPr>
          <w:rFonts w:ascii="Calibri" w:hAnsi="Calibri" w:cstheme="majorHAnsi"/>
          <w:sz w:val="20"/>
          <w:szCs w:val="20"/>
        </w:rPr>
        <w:t>This section is meant to highlight your career preference s</w:t>
      </w:r>
      <w:r w:rsidR="003A7182" w:rsidRPr="00D4751E">
        <w:rPr>
          <w:rFonts w:ascii="Calibri" w:hAnsi="Calibri" w:cstheme="majorHAnsi"/>
          <w:sz w:val="20"/>
          <w:szCs w:val="20"/>
        </w:rPr>
        <w:t>o that employers can easily identify</w:t>
      </w:r>
      <w:r w:rsidRPr="00D4751E">
        <w:rPr>
          <w:rFonts w:ascii="Calibri" w:hAnsi="Calibri" w:cstheme="majorHAnsi"/>
          <w:sz w:val="20"/>
          <w:szCs w:val="20"/>
        </w:rPr>
        <w:t xml:space="preserve"> what you are </w:t>
      </w:r>
      <w:r w:rsidR="00D33F3E" w:rsidRPr="00D4751E">
        <w:rPr>
          <w:rFonts w:ascii="Calibri" w:hAnsi="Calibri" w:cstheme="majorHAnsi"/>
          <w:sz w:val="20"/>
          <w:szCs w:val="20"/>
        </w:rPr>
        <w:t>targeting</w:t>
      </w:r>
      <w:r w:rsidRPr="00D4751E">
        <w:rPr>
          <w:rFonts w:ascii="Calibri" w:hAnsi="Calibri" w:cstheme="majorHAnsi"/>
          <w:sz w:val="20"/>
          <w:szCs w:val="20"/>
        </w:rPr>
        <w:t xml:space="preserve">. </w:t>
      </w:r>
      <w:r w:rsidR="00CE5C0C">
        <w:rPr>
          <w:rFonts w:ascii="Calibri" w:hAnsi="Calibri" w:cstheme="majorHAnsi"/>
          <w:sz w:val="20"/>
          <w:szCs w:val="20"/>
        </w:rPr>
        <w:t>Only use if you are very knowledgeable about the specific career path you are targeting AND your resume is tailored to that career path.</w:t>
      </w:r>
    </w:p>
    <w:p w14:paraId="14F7E900" w14:textId="77777777" w:rsidR="00EF600C" w:rsidRPr="00D4751E" w:rsidRDefault="00EF600C" w:rsidP="00EF600C">
      <w:pPr>
        <w:tabs>
          <w:tab w:val="right" w:pos="8640"/>
        </w:tabs>
        <w:ind w:left="720"/>
        <w:rPr>
          <w:rFonts w:ascii="Calibri" w:hAnsi="Calibri" w:cstheme="majorHAnsi"/>
          <w:sz w:val="20"/>
          <w:szCs w:val="20"/>
        </w:rPr>
      </w:pPr>
    </w:p>
    <w:p w14:paraId="5CEC8D6E" w14:textId="758E09E6" w:rsidR="0024236F" w:rsidRPr="00D4751E" w:rsidRDefault="00EF600C" w:rsidP="006B0FCE">
      <w:pPr>
        <w:numPr>
          <w:ilvl w:val="0"/>
          <w:numId w:val="1"/>
        </w:numPr>
        <w:tabs>
          <w:tab w:val="right" w:pos="8640"/>
        </w:tabs>
        <w:rPr>
          <w:rFonts w:ascii="Calibri" w:hAnsi="Calibri" w:cstheme="majorHAnsi"/>
          <w:sz w:val="20"/>
          <w:szCs w:val="20"/>
        </w:rPr>
      </w:pPr>
      <w:r w:rsidRPr="00D4751E">
        <w:rPr>
          <w:rFonts w:ascii="Calibri" w:hAnsi="Calibri" w:cstheme="majorHAnsi"/>
          <w:b/>
          <w:sz w:val="20"/>
          <w:szCs w:val="20"/>
        </w:rPr>
        <w:t>Education:</w:t>
      </w:r>
      <w:r w:rsidRPr="00D4751E">
        <w:rPr>
          <w:rFonts w:ascii="Calibri" w:hAnsi="Calibri" w:cstheme="majorHAnsi"/>
          <w:sz w:val="20"/>
          <w:szCs w:val="20"/>
        </w:rPr>
        <w:t xml:space="preserve"> List your degrees in reverse chronological order, current degree program first. Do not list high school or prep school. </w:t>
      </w:r>
      <w:r w:rsidR="00D33F3E" w:rsidRPr="00D4751E">
        <w:rPr>
          <w:rFonts w:ascii="Calibri" w:hAnsi="Calibri" w:cstheme="majorHAnsi"/>
          <w:sz w:val="20"/>
          <w:szCs w:val="20"/>
        </w:rPr>
        <w:t>If applicable, you may also list scholarships, leadership/membership in student organizations, case competitions, and relevant coursework.</w:t>
      </w:r>
    </w:p>
    <w:p w14:paraId="26AB49FA" w14:textId="77777777" w:rsidR="00EF600C" w:rsidRPr="00D4751E" w:rsidRDefault="00EF600C" w:rsidP="00EF600C">
      <w:pPr>
        <w:tabs>
          <w:tab w:val="right" w:pos="8640"/>
        </w:tabs>
        <w:ind w:left="720"/>
        <w:rPr>
          <w:rFonts w:ascii="Calibri" w:hAnsi="Calibri" w:cstheme="majorHAnsi"/>
          <w:sz w:val="20"/>
          <w:szCs w:val="20"/>
        </w:rPr>
      </w:pPr>
    </w:p>
    <w:p w14:paraId="5BDE4970" w14:textId="33D10A89" w:rsidR="005F5A06" w:rsidRPr="00D4751E" w:rsidRDefault="005F5A06" w:rsidP="001C5E43">
      <w:pPr>
        <w:numPr>
          <w:ilvl w:val="0"/>
          <w:numId w:val="1"/>
        </w:numPr>
        <w:tabs>
          <w:tab w:val="right" w:pos="8640"/>
        </w:tabs>
        <w:rPr>
          <w:rFonts w:ascii="Calibri" w:hAnsi="Calibri" w:cstheme="majorHAnsi"/>
          <w:sz w:val="20"/>
          <w:szCs w:val="20"/>
        </w:rPr>
      </w:pPr>
      <w:r w:rsidRPr="00D4751E">
        <w:rPr>
          <w:rFonts w:ascii="Calibri" w:hAnsi="Calibri" w:cstheme="majorHAnsi"/>
          <w:b/>
          <w:sz w:val="20"/>
          <w:szCs w:val="20"/>
        </w:rPr>
        <w:t xml:space="preserve">Technical Skills:  </w:t>
      </w:r>
      <w:r w:rsidRPr="00D4751E">
        <w:rPr>
          <w:rFonts w:ascii="Calibri" w:hAnsi="Calibri" w:cstheme="majorHAnsi"/>
          <w:sz w:val="20"/>
          <w:szCs w:val="20"/>
        </w:rPr>
        <w:t>Include certifications, tools, programming languages and/or operating systems you have a high level of experience using either thr</w:t>
      </w:r>
      <w:r w:rsidR="00CE5C0C">
        <w:rPr>
          <w:rFonts w:ascii="Calibri" w:hAnsi="Calibri" w:cstheme="majorHAnsi"/>
          <w:sz w:val="20"/>
          <w:szCs w:val="20"/>
        </w:rPr>
        <w:t>ough employment or academics (f</w:t>
      </w:r>
      <w:r w:rsidRPr="00D4751E">
        <w:rPr>
          <w:rFonts w:ascii="Calibri" w:hAnsi="Calibri" w:cstheme="majorHAnsi"/>
          <w:sz w:val="20"/>
          <w:szCs w:val="20"/>
        </w:rPr>
        <w:t>or example, R, Python, SQL, Java, Oracle and UML</w:t>
      </w:r>
      <w:r w:rsidR="00CE5C0C">
        <w:rPr>
          <w:rFonts w:ascii="Calibri" w:hAnsi="Calibri" w:cstheme="majorHAnsi"/>
          <w:sz w:val="20"/>
          <w:szCs w:val="20"/>
        </w:rPr>
        <w:t>).</w:t>
      </w:r>
    </w:p>
    <w:p w14:paraId="12F22E77" w14:textId="77777777" w:rsidR="005F5A06" w:rsidRPr="00D4751E" w:rsidRDefault="005F5A06" w:rsidP="005F5A06">
      <w:pPr>
        <w:tabs>
          <w:tab w:val="right" w:pos="8640"/>
        </w:tabs>
        <w:rPr>
          <w:rFonts w:ascii="Calibri" w:hAnsi="Calibri" w:cstheme="majorHAnsi"/>
          <w:sz w:val="20"/>
          <w:szCs w:val="20"/>
        </w:rPr>
      </w:pPr>
    </w:p>
    <w:p w14:paraId="5BB5E5F5" w14:textId="5B502A00" w:rsidR="009C0618" w:rsidRPr="00D4751E" w:rsidRDefault="00256F23" w:rsidP="00E367E4">
      <w:pPr>
        <w:numPr>
          <w:ilvl w:val="0"/>
          <w:numId w:val="1"/>
        </w:numPr>
        <w:tabs>
          <w:tab w:val="right" w:pos="8640"/>
        </w:tabs>
        <w:rPr>
          <w:rFonts w:ascii="Calibri" w:hAnsi="Calibri" w:cstheme="majorHAnsi"/>
          <w:sz w:val="20"/>
          <w:szCs w:val="20"/>
        </w:rPr>
      </w:pPr>
      <w:r w:rsidRPr="00D4751E">
        <w:rPr>
          <w:rFonts w:ascii="Calibri" w:hAnsi="Calibri" w:cstheme="majorHAnsi"/>
          <w:b/>
          <w:sz w:val="20"/>
          <w:szCs w:val="20"/>
        </w:rPr>
        <w:t>Relevant Business School Projects</w:t>
      </w:r>
      <w:r w:rsidRPr="00D4751E">
        <w:rPr>
          <w:rFonts w:ascii="Calibri" w:hAnsi="Calibri" w:cstheme="majorHAnsi"/>
          <w:sz w:val="20"/>
          <w:szCs w:val="20"/>
        </w:rPr>
        <w:t xml:space="preserve">: </w:t>
      </w:r>
      <w:r w:rsidR="009C0618" w:rsidRPr="00D4751E">
        <w:rPr>
          <w:rFonts w:ascii="Calibri" w:hAnsi="Calibri" w:cstheme="majorHAnsi"/>
          <w:sz w:val="20"/>
          <w:szCs w:val="20"/>
        </w:rPr>
        <w:t>This section</w:t>
      </w:r>
      <w:r w:rsidR="005F5A06" w:rsidRPr="00D4751E">
        <w:rPr>
          <w:rFonts w:ascii="Calibri" w:hAnsi="Calibri" w:cstheme="majorHAnsi"/>
          <w:sz w:val="20"/>
          <w:szCs w:val="20"/>
        </w:rPr>
        <w:t xml:space="preserve"> is for </w:t>
      </w:r>
      <w:r w:rsidRPr="00D4751E">
        <w:rPr>
          <w:rFonts w:ascii="Calibri" w:hAnsi="Calibri" w:cstheme="majorHAnsi"/>
          <w:sz w:val="20"/>
          <w:szCs w:val="20"/>
        </w:rPr>
        <w:t xml:space="preserve">relevant </w:t>
      </w:r>
      <w:r w:rsidR="005F5A06" w:rsidRPr="00D4751E">
        <w:rPr>
          <w:rFonts w:ascii="Calibri" w:hAnsi="Calibri" w:cstheme="majorHAnsi"/>
          <w:sz w:val="20"/>
          <w:szCs w:val="20"/>
        </w:rPr>
        <w:t xml:space="preserve">structured </w:t>
      </w:r>
      <w:r w:rsidRPr="00D4751E">
        <w:rPr>
          <w:rFonts w:ascii="Calibri" w:hAnsi="Calibri" w:cstheme="majorHAnsi"/>
          <w:sz w:val="20"/>
          <w:szCs w:val="20"/>
        </w:rPr>
        <w:t>projects</w:t>
      </w:r>
      <w:r w:rsidR="005F5A06" w:rsidRPr="00D4751E">
        <w:rPr>
          <w:rFonts w:ascii="Calibri" w:hAnsi="Calibri" w:cstheme="majorHAnsi"/>
          <w:sz w:val="20"/>
          <w:szCs w:val="20"/>
        </w:rPr>
        <w:t xml:space="preserve"> that allow you to</w:t>
      </w:r>
      <w:r w:rsidRPr="00D4751E">
        <w:rPr>
          <w:rFonts w:ascii="Calibri" w:hAnsi="Calibri" w:cstheme="majorHAnsi"/>
          <w:sz w:val="20"/>
          <w:szCs w:val="20"/>
        </w:rPr>
        <w:t xml:space="preserve"> highlight </w:t>
      </w:r>
      <w:r w:rsidR="005F5A06" w:rsidRPr="00D4751E">
        <w:rPr>
          <w:rFonts w:ascii="Calibri" w:hAnsi="Calibri" w:cstheme="majorHAnsi"/>
          <w:sz w:val="20"/>
          <w:szCs w:val="20"/>
        </w:rPr>
        <w:t>specific skills valued for your target job or function</w:t>
      </w:r>
      <w:r w:rsidR="009C0618" w:rsidRPr="00D4751E">
        <w:rPr>
          <w:rFonts w:ascii="Calibri" w:hAnsi="Calibri" w:cstheme="majorHAnsi"/>
          <w:sz w:val="20"/>
          <w:szCs w:val="20"/>
        </w:rPr>
        <w:t>.  Use when</w:t>
      </w:r>
      <w:r w:rsidR="005F5A06" w:rsidRPr="00D4751E">
        <w:rPr>
          <w:rFonts w:ascii="Calibri" w:hAnsi="Calibri" w:cstheme="majorHAnsi"/>
          <w:sz w:val="20"/>
          <w:szCs w:val="20"/>
        </w:rPr>
        <w:t xml:space="preserve"> you don’t have the professional experience to demonstrate proficiency</w:t>
      </w:r>
      <w:r w:rsidR="009C0618" w:rsidRPr="00D4751E">
        <w:rPr>
          <w:rFonts w:ascii="Calibri" w:hAnsi="Calibri" w:cstheme="majorHAnsi"/>
          <w:sz w:val="20"/>
          <w:szCs w:val="20"/>
        </w:rPr>
        <w:t xml:space="preserve"> or are looking to transition your career</w:t>
      </w:r>
      <w:r w:rsidR="005F5A06" w:rsidRPr="00D4751E">
        <w:rPr>
          <w:rFonts w:ascii="Calibri" w:hAnsi="Calibri" w:cstheme="majorHAnsi"/>
          <w:sz w:val="20"/>
          <w:szCs w:val="20"/>
        </w:rPr>
        <w:t>.  Projects can include classroom or case competition entries</w:t>
      </w:r>
      <w:r w:rsidR="009C0618" w:rsidRPr="00D4751E">
        <w:rPr>
          <w:rFonts w:ascii="Calibri" w:hAnsi="Calibri" w:cstheme="majorHAnsi"/>
          <w:sz w:val="20"/>
          <w:szCs w:val="20"/>
        </w:rPr>
        <w:t>.  Include technology and methods used, as well as, information regarding the project and the strategic impact.</w:t>
      </w:r>
    </w:p>
    <w:p w14:paraId="5F8378A9" w14:textId="77777777" w:rsidR="00256F23" w:rsidRPr="00D4751E" w:rsidRDefault="00256F23" w:rsidP="00256F23">
      <w:pPr>
        <w:tabs>
          <w:tab w:val="right" w:pos="8640"/>
        </w:tabs>
        <w:rPr>
          <w:rFonts w:ascii="Calibri" w:hAnsi="Calibri" w:cstheme="majorHAnsi"/>
          <w:sz w:val="20"/>
          <w:szCs w:val="20"/>
        </w:rPr>
      </w:pPr>
    </w:p>
    <w:p w14:paraId="62701A60" w14:textId="651EBE7A" w:rsidR="008D23E3" w:rsidRPr="00D4751E" w:rsidRDefault="00B804AC" w:rsidP="001C5E43">
      <w:pPr>
        <w:numPr>
          <w:ilvl w:val="0"/>
          <w:numId w:val="1"/>
        </w:numPr>
        <w:tabs>
          <w:tab w:val="right" w:pos="8640"/>
        </w:tabs>
        <w:rPr>
          <w:rFonts w:ascii="Calibri" w:hAnsi="Calibri" w:cstheme="majorHAnsi"/>
          <w:sz w:val="20"/>
          <w:szCs w:val="20"/>
        </w:rPr>
      </w:pPr>
      <w:r w:rsidRPr="00D4751E">
        <w:rPr>
          <w:rFonts w:ascii="Calibri" w:hAnsi="Calibri" w:cstheme="majorHAnsi"/>
          <w:b/>
          <w:sz w:val="20"/>
          <w:szCs w:val="20"/>
        </w:rPr>
        <w:t xml:space="preserve">Work </w:t>
      </w:r>
      <w:r w:rsidR="00EF600C" w:rsidRPr="00D4751E">
        <w:rPr>
          <w:rFonts w:ascii="Calibri" w:hAnsi="Calibri" w:cstheme="majorHAnsi"/>
          <w:b/>
          <w:sz w:val="20"/>
          <w:szCs w:val="20"/>
        </w:rPr>
        <w:t>Experience:</w:t>
      </w:r>
      <w:r w:rsidR="00EF600C" w:rsidRPr="00D4751E">
        <w:rPr>
          <w:rFonts w:ascii="Calibri" w:hAnsi="Calibri" w:cstheme="majorHAnsi"/>
          <w:sz w:val="20"/>
          <w:szCs w:val="20"/>
        </w:rPr>
        <w:t xml:space="preserve"> </w:t>
      </w:r>
      <w:r w:rsidR="00D33F3E" w:rsidRPr="00D4751E">
        <w:rPr>
          <w:rFonts w:ascii="Calibri" w:hAnsi="Calibri" w:cstheme="majorHAnsi"/>
          <w:sz w:val="20"/>
          <w:szCs w:val="20"/>
        </w:rPr>
        <w:t xml:space="preserve">Use one job block for each employer.  </w:t>
      </w:r>
      <w:r w:rsidR="00EF600C" w:rsidRPr="00D4751E">
        <w:rPr>
          <w:rFonts w:ascii="Calibri" w:hAnsi="Calibri" w:cstheme="majorHAnsi"/>
          <w:sz w:val="20"/>
          <w:szCs w:val="20"/>
        </w:rPr>
        <w:t xml:space="preserve">List your experience in reverse chronological order starting with your most recent job and working back to your first position after your undergraduate degree.  </w:t>
      </w:r>
      <w:r w:rsidR="00256F23" w:rsidRPr="00D4751E">
        <w:rPr>
          <w:rFonts w:ascii="Calibri" w:hAnsi="Calibri" w:cstheme="majorHAnsi"/>
          <w:sz w:val="20"/>
          <w:szCs w:val="20"/>
        </w:rPr>
        <w:t>J</w:t>
      </w:r>
      <w:r w:rsidR="00EF600C" w:rsidRPr="00D4751E">
        <w:rPr>
          <w:rFonts w:ascii="Calibri" w:hAnsi="Calibri" w:cstheme="majorHAnsi"/>
          <w:sz w:val="20"/>
          <w:szCs w:val="20"/>
        </w:rPr>
        <w:t>obs while in high school should not be included, unless they add essential evidence of your business skills and experience.  Your career coach can help provide guidance on this.</w:t>
      </w:r>
    </w:p>
    <w:p w14:paraId="6FB6B694" w14:textId="77777777" w:rsidR="00B804AC" w:rsidRPr="00D4751E" w:rsidRDefault="00B804AC" w:rsidP="00B804AC">
      <w:pPr>
        <w:tabs>
          <w:tab w:val="right" w:pos="8640"/>
        </w:tabs>
        <w:rPr>
          <w:rFonts w:ascii="Calibri" w:hAnsi="Calibri" w:cstheme="majorHAnsi"/>
          <w:sz w:val="20"/>
          <w:szCs w:val="20"/>
        </w:rPr>
      </w:pPr>
    </w:p>
    <w:p w14:paraId="584BD1A6" w14:textId="54AA710C" w:rsidR="00B804AC" w:rsidRPr="00D4751E" w:rsidRDefault="00B804AC" w:rsidP="001C5E43">
      <w:pPr>
        <w:numPr>
          <w:ilvl w:val="0"/>
          <w:numId w:val="1"/>
        </w:numPr>
        <w:tabs>
          <w:tab w:val="right" w:pos="8640"/>
        </w:tabs>
        <w:rPr>
          <w:rFonts w:ascii="Calibri" w:hAnsi="Calibri" w:cstheme="majorHAnsi"/>
          <w:sz w:val="20"/>
          <w:szCs w:val="20"/>
        </w:rPr>
      </w:pPr>
      <w:r w:rsidRPr="00D4751E">
        <w:rPr>
          <w:rFonts w:ascii="Calibri" w:hAnsi="Calibri" w:cstheme="majorHAnsi"/>
          <w:b/>
          <w:sz w:val="20"/>
          <w:szCs w:val="20"/>
        </w:rPr>
        <w:t>Leadership Experience:</w:t>
      </w:r>
      <w:r w:rsidRPr="00D4751E">
        <w:rPr>
          <w:rFonts w:ascii="Calibri" w:hAnsi="Calibri" w:cstheme="majorHAnsi"/>
          <w:sz w:val="20"/>
          <w:szCs w:val="20"/>
        </w:rPr>
        <w:t xml:space="preserve">  This section allows students to demonstrate they are well-rounded.  It is also helpful for students who do not have a lot of professional work experience.  Feature your role(s) in a student, non-profit or community organization to highlight your leadership skills and/or commitment to social responsibility.</w:t>
      </w:r>
    </w:p>
    <w:p w14:paraId="27AC33E5" w14:textId="77777777" w:rsidR="0084082C" w:rsidRPr="00D4751E" w:rsidRDefault="0084082C" w:rsidP="0084082C">
      <w:pPr>
        <w:tabs>
          <w:tab w:val="right" w:pos="8640"/>
        </w:tabs>
        <w:rPr>
          <w:rFonts w:ascii="Calibri" w:hAnsi="Calibri" w:cstheme="majorHAnsi"/>
          <w:sz w:val="20"/>
          <w:szCs w:val="20"/>
        </w:rPr>
      </w:pPr>
    </w:p>
    <w:p w14:paraId="5FBBC92D" w14:textId="5FE91CD6" w:rsidR="00EF600C" w:rsidRPr="00D4751E" w:rsidRDefault="00EF600C" w:rsidP="00215D30">
      <w:pPr>
        <w:numPr>
          <w:ilvl w:val="0"/>
          <w:numId w:val="1"/>
        </w:numPr>
        <w:tabs>
          <w:tab w:val="right" w:pos="8640"/>
        </w:tabs>
        <w:rPr>
          <w:rFonts w:ascii="Calibri" w:hAnsi="Calibri" w:cstheme="majorHAnsi"/>
          <w:b/>
          <w:sz w:val="20"/>
          <w:szCs w:val="20"/>
          <w:u w:val="single"/>
        </w:rPr>
      </w:pPr>
      <w:r w:rsidRPr="00D4751E">
        <w:rPr>
          <w:rFonts w:ascii="Calibri" w:hAnsi="Calibri" w:cstheme="majorHAnsi"/>
          <w:b/>
          <w:sz w:val="20"/>
          <w:szCs w:val="20"/>
        </w:rPr>
        <w:t>Distinctions:</w:t>
      </w:r>
      <w:r w:rsidRPr="00D4751E">
        <w:rPr>
          <w:rFonts w:ascii="Calibri" w:hAnsi="Calibri" w:cstheme="majorHAnsi"/>
          <w:sz w:val="20"/>
          <w:szCs w:val="20"/>
        </w:rPr>
        <w:t xml:space="preserve"> This section may include language skills, </w:t>
      </w:r>
      <w:r w:rsidR="00CE5C0C">
        <w:rPr>
          <w:rFonts w:ascii="Calibri" w:hAnsi="Calibri" w:cstheme="majorHAnsi"/>
          <w:sz w:val="20"/>
          <w:szCs w:val="20"/>
        </w:rPr>
        <w:t xml:space="preserve">technical skills, certifications, </w:t>
      </w:r>
      <w:r w:rsidRPr="00D4751E">
        <w:rPr>
          <w:rFonts w:ascii="Calibri" w:hAnsi="Calibri" w:cstheme="majorHAnsi"/>
          <w:sz w:val="20"/>
          <w:szCs w:val="20"/>
        </w:rPr>
        <w:t>additional training</w:t>
      </w:r>
      <w:r w:rsidR="00D33F3E" w:rsidRPr="00D4751E">
        <w:rPr>
          <w:rFonts w:ascii="Calibri" w:hAnsi="Calibri" w:cstheme="majorHAnsi"/>
          <w:sz w:val="20"/>
          <w:szCs w:val="20"/>
        </w:rPr>
        <w:t>,</w:t>
      </w:r>
      <w:r w:rsidR="00CE5C0C">
        <w:rPr>
          <w:rFonts w:ascii="Calibri" w:hAnsi="Calibri" w:cstheme="majorHAnsi"/>
          <w:sz w:val="20"/>
          <w:szCs w:val="20"/>
        </w:rPr>
        <w:t xml:space="preserve"> publications, volunteer work, </w:t>
      </w:r>
      <w:r w:rsidRPr="00D4751E">
        <w:rPr>
          <w:rFonts w:ascii="Calibri" w:hAnsi="Calibri" w:cstheme="majorHAnsi"/>
          <w:sz w:val="20"/>
          <w:szCs w:val="20"/>
        </w:rPr>
        <w:t xml:space="preserve">and interests. </w:t>
      </w:r>
    </w:p>
    <w:p w14:paraId="0982B4CB" w14:textId="77777777" w:rsidR="00FA0DB0" w:rsidRPr="00D4751E" w:rsidRDefault="00FA0DB0" w:rsidP="00FA0DB0">
      <w:pPr>
        <w:pStyle w:val="ListParagraph"/>
        <w:rPr>
          <w:rFonts w:ascii="Calibri" w:hAnsi="Calibri" w:cstheme="majorHAnsi"/>
          <w:b/>
          <w:sz w:val="20"/>
          <w:szCs w:val="20"/>
          <w:u w:val="single"/>
        </w:rPr>
      </w:pPr>
    </w:p>
    <w:p w14:paraId="2BFC8CE9" w14:textId="557DBABA" w:rsidR="00E66A92" w:rsidRPr="00D4751E" w:rsidRDefault="00E66A92" w:rsidP="00AC0972">
      <w:pPr>
        <w:tabs>
          <w:tab w:val="right" w:pos="8640"/>
        </w:tabs>
        <w:outlineLvl w:val="0"/>
        <w:rPr>
          <w:rFonts w:ascii="Calibri" w:hAnsi="Calibri" w:cstheme="majorHAnsi"/>
          <w:sz w:val="20"/>
          <w:szCs w:val="20"/>
        </w:rPr>
      </w:pPr>
      <w:r w:rsidRPr="00D4751E">
        <w:rPr>
          <w:rFonts w:ascii="Calibri" w:hAnsi="Calibri" w:cstheme="majorHAnsi"/>
          <w:sz w:val="20"/>
          <w:szCs w:val="20"/>
        </w:rPr>
        <w:t xml:space="preserve">Formatting guidelines are below.  Using </w:t>
      </w:r>
      <w:r w:rsidR="00256F23" w:rsidRPr="00D4751E">
        <w:rPr>
          <w:rFonts w:ascii="Calibri" w:hAnsi="Calibri" w:cstheme="majorHAnsi"/>
          <w:sz w:val="20"/>
          <w:szCs w:val="20"/>
        </w:rPr>
        <w:t>one of the MS resume templates and the</w:t>
      </w:r>
      <w:r w:rsidRPr="00D4751E">
        <w:rPr>
          <w:rFonts w:ascii="Calibri" w:hAnsi="Calibri" w:cstheme="majorHAnsi"/>
          <w:sz w:val="20"/>
          <w:szCs w:val="20"/>
        </w:rPr>
        <w:t xml:space="preserve"> type-over technique will ensure the </w:t>
      </w:r>
      <w:r w:rsidR="00256F23" w:rsidRPr="00D4751E">
        <w:rPr>
          <w:rFonts w:ascii="Calibri" w:hAnsi="Calibri" w:cstheme="majorHAnsi"/>
          <w:sz w:val="20"/>
          <w:szCs w:val="20"/>
        </w:rPr>
        <w:t>format</w:t>
      </w:r>
      <w:r w:rsidRPr="00D4751E">
        <w:rPr>
          <w:rFonts w:ascii="Calibri" w:hAnsi="Calibri" w:cstheme="majorHAnsi"/>
          <w:sz w:val="20"/>
          <w:szCs w:val="20"/>
        </w:rPr>
        <w:t xml:space="preserve"> settings remain.  </w:t>
      </w:r>
    </w:p>
    <w:p w14:paraId="4EA6974C" w14:textId="77777777" w:rsidR="00E66A92" w:rsidRPr="00D4751E" w:rsidRDefault="00E66A92" w:rsidP="00FA0DB0">
      <w:pPr>
        <w:tabs>
          <w:tab w:val="right" w:pos="8640"/>
        </w:tabs>
        <w:rPr>
          <w:rFonts w:ascii="Calibri" w:hAnsi="Calibri" w:cstheme="majorHAnsi"/>
          <w:sz w:val="20"/>
          <w:szCs w:val="20"/>
        </w:rPr>
      </w:pPr>
    </w:p>
    <w:p w14:paraId="765E78A7" w14:textId="25051295" w:rsidR="00FA0DB0" w:rsidRPr="00D4751E" w:rsidRDefault="00FA0DB0" w:rsidP="00AC0972">
      <w:pPr>
        <w:tabs>
          <w:tab w:val="right" w:pos="8640"/>
        </w:tabs>
        <w:outlineLvl w:val="0"/>
        <w:rPr>
          <w:rFonts w:ascii="Calibri" w:hAnsi="Calibri" w:cstheme="majorHAnsi"/>
          <w:b/>
          <w:sz w:val="20"/>
          <w:szCs w:val="20"/>
        </w:rPr>
      </w:pPr>
      <w:r w:rsidRPr="00D4751E">
        <w:rPr>
          <w:rFonts w:ascii="Calibri" w:hAnsi="Calibri" w:cstheme="majorHAnsi"/>
          <w:b/>
          <w:sz w:val="20"/>
          <w:szCs w:val="20"/>
        </w:rPr>
        <w:t xml:space="preserve">Length: </w:t>
      </w:r>
    </w:p>
    <w:p w14:paraId="54A9571E" w14:textId="050412B2" w:rsidR="00FA0DB0" w:rsidRPr="00D4751E" w:rsidRDefault="00A22EDD" w:rsidP="007D10D8">
      <w:pPr>
        <w:numPr>
          <w:ilvl w:val="0"/>
          <w:numId w:val="9"/>
        </w:numPr>
        <w:tabs>
          <w:tab w:val="right" w:pos="8640"/>
        </w:tabs>
        <w:rPr>
          <w:rFonts w:ascii="Calibri" w:hAnsi="Calibri" w:cstheme="majorHAnsi"/>
          <w:sz w:val="20"/>
          <w:szCs w:val="20"/>
        </w:rPr>
      </w:pPr>
      <w:r w:rsidRPr="00D4751E">
        <w:rPr>
          <w:rFonts w:ascii="Calibri" w:hAnsi="Calibri" w:cstheme="majorHAnsi"/>
          <w:sz w:val="20"/>
          <w:szCs w:val="20"/>
        </w:rPr>
        <w:t xml:space="preserve">All </w:t>
      </w:r>
      <w:r w:rsidR="009C7991" w:rsidRPr="00D4751E">
        <w:rPr>
          <w:rFonts w:ascii="Calibri" w:hAnsi="Calibri" w:cstheme="majorHAnsi"/>
          <w:sz w:val="20"/>
          <w:szCs w:val="20"/>
        </w:rPr>
        <w:t>MS</w:t>
      </w:r>
      <w:r w:rsidRPr="00D4751E">
        <w:rPr>
          <w:rFonts w:ascii="Calibri" w:hAnsi="Calibri" w:cstheme="majorHAnsi"/>
          <w:sz w:val="20"/>
          <w:szCs w:val="20"/>
        </w:rPr>
        <w:t xml:space="preserve"> resumes should be </w:t>
      </w:r>
      <w:r w:rsidRPr="00D4751E">
        <w:rPr>
          <w:rFonts w:ascii="Calibri" w:hAnsi="Calibri" w:cstheme="majorHAnsi"/>
          <w:b/>
          <w:sz w:val="20"/>
          <w:szCs w:val="20"/>
        </w:rPr>
        <w:t>one page</w:t>
      </w:r>
      <w:r w:rsidRPr="00D4751E">
        <w:rPr>
          <w:rFonts w:ascii="Calibri" w:hAnsi="Calibri" w:cstheme="majorHAnsi"/>
          <w:sz w:val="20"/>
          <w:szCs w:val="20"/>
        </w:rPr>
        <w:t xml:space="preserve"> and strictly follow the Smith </w:t>
      </w:r>
      <w:r w:rsidR="009C7991" w:rsidRPr="00D4751E">
        <w:rPr>
          <w:rFonts w:ascii="Calibri" w:hAnsi="Calibri" w:cstheme="majorHAnsi"/>
          <w:sz w:val="20"/>
          <w:szCs w:val="20"/>
        </w:rPr>
        <w:t>MS</w:t>
      </w:r>
      <w:r w:rsidRPr="00D4751E">
        <w:rPr>
          <w:rFonts w:ascii="Calibri" w:hAnsi="Calibri" w:cstheme="majorHAnsi"/>
          <w:sz w:val="20"/>
          <w:szCs w:val="20"/>
        </w:rPr>
        <w:t xml:space="preserve"> style and formatting guidelines.  This enables the Office of Career Services to present packets of candidate resumes in a uniform and polished way.</w:t>
      </w:r>
    </w:p>
    <w:p w14:paraId="7F8006FE" w14:textId="77777777" w:rsidR="00FA0DB0" w:rsidRPr="00D4751E" w:rsidRDefault="00FA0DB0" w:rsidP="00FA0DB0">
      <w:pPr>
        <w:tabs>
          <w:tab w:val="right" w:pos="8640"/>
        </w:tabs>
        <w:rPr>
          <w:rFonts w:ascii="Calibri" w:hAnsi="Calibri" w:cstheme="majorHAnsi"/>
          <w:sz w:val="20"/>
          <w:szCs w:val="20"/>
        </w:rPr>
      </w:pPr>
    </w:p>
    <w:p w14:paraId="6D992A18" w14:textId="42A9E41A" w:rsidR="00FA0DB0" w:rsidRPr="00D4751E" w:rsidRDefault="00FA0DB0" w:rsidP="00AC0972">
      <w:pPr>
        <w:tabs>
          <w:tab w:val="right" w:pos="8640"/>
        </w:tabs>
        <w:outlineLvl w:val="0"/>
        <w:rPr>
          <w:rFonts w:ascii="Calibri" w:hAnsi="Calibri" w:cstheme="majorHAnsi"/>
          <w:b/>
          <w:sz w:val="20"/>
          <w:szCs w:val="20"/>
        </w:rPr>
      </w:pPr>
      <w:r w:rsidRPr="00D4751E">
        <w:rPr>
          <w:rFonts w:ascii="Calibri" w:hAnsi="Calibri" w:cstheme="majorHAnsi"/>
          <w:b/>
          <w:sz w:val="20"/>
          <w:szCs w:val="20"/>
        </w:rPr>
        <w:t xml:space="preserve">Font:  </w:t>
      </w:r>
    </w:p>
    <w:p w14:paraId="27F0C33F" w14:textId="17884F5B" w:rsidR="00FA0DB0" w:rsidRPr="00D4751E" w:rsidRDefault="00FA0DB0" w:rsidP="007D10D8">
      <w:pPr>
        <w:numPr>
          <w:ilvl w:val="0"/>
          <w:numId w:val="8"/>
        </w:numPr>
        <w:rPr>
          <w:rFonts w:ascii="Calibri" w:hAnsi="Calibri" w:cstheme="majorHAnsi"/>
          <w:sz w:val="20"/>
          <w:szCs w:val="20"/>
        </w:rPr>
      </w:pPr>
      <w:r w:rsidRPr="00D4751E">
        <w:rPr>
          <w:rFonts w:ascii="Calibri" w:hAnsi="Calibri" w:cstheme="majorHAnsi"/>
          <w:sz w:val="20"/>
          <w:szCs w:val="20"/>
        </w:rPr>
        <w:t>Use Calibri font</w:t>
      </w:r>
      <w:r w:rsidR="00E5408E" w:rsidRPr="00D4751E">
        <w:rPr>
          <w:rFonts w:ascii="Calibri" w:hAnsi="Calibri" w:cstheme="majorHAnsi"/>
          <w:sz w:val="20"/>
          <w:szCs w:val="20"/>
        </w:rPr>
        <w:t xml:space="preserve"> for the entire resume</w:t>
      </w:r>
      <w:r w:rsidRPr="00D4751E">
        <w:rPr>
          <w:rFonts w:ascii="Calibri" w:hAnsi="Calibri" w:cstheme="majorHAnsi"/>
          <w:sz w:val="20"/>
          <w:szCs w:val="20"/>
        </w:rPr>
        <w:t xml:space="preserve">. </w:t>
      </w:r>
    </w:p>
    <w:p w14:paraId="4681A8DC" w14:textId="5E928071" w:rsidR="00E5408E" w:rsidRPr="00D4751E" w:rsidRDefault="00E5408E" w:rsidP="007D10D8">
      <w:pPr>
        <w:numPr>
          <w:ilvl w:val="0"/>
          <w:numId w:val="8"/>
        </w:numPr>
        <w:rPr>
          <w:rFonts w:ascii="Calibri" w:hAnsi="Calibri" w:cstheme="majorHAnsi"/>
          <w:sz w:val="20"/>
          <w:szCs w:val="20"/>
        </w:rPr>
      </w:pPr>
      <w:r w:rsidRPr="00D4751E">
        <w:rPr>
          <w:rFonts w:ascii="Calibri" w:hAnsi="Calibri" w:cstheme="majorHAnsi"/>
          <w:sz w:val="20"/>
          <w:szCs w:val="20"/>
        </w:rPr>
        <w:t xml:space="preserve">Your name and career target need to be size 14 font. </w:t>
      </w:r>
    </w:p>
    <w:p w14:paraId="6D5EFE21" w14:textId="31D054DC" w:rsidR="00E5408E" w:rsidRPr="00D4751E" w:rsidRDefault="00E5408E" w:rsidP="007D10D8">
      <w:pPr>
        <w:numPr>
          <w:ilvl w:val="0"/>
          <w:numId w:val="8"/>
        </w:numPr>
        <w:rPr>
          <w:rFonts w:ascii="Calibri" w:hAnsi="Calibri" w:cstheme="majorHAnsi"/>
          <w:sz w:val="20"/>
          <w:szCs w:val="20"/>
        </w:rPr>
      </w:pPr>
      <w:r w:rsidRPr="00D4751E">
        <w:rPr>
          <w:rFonts w:ascii="Calibri" w:hAnsi="Calibri" w:cstheme="majorHAnsi"/>
          <w:sz w:val="20"/>
          <w:szCs w:val="20"/>
        </w:rPr>
        <w:t xml:space="preserve">The section headers need to be size 11 font, small caps. </w:t>
      </w:r>
    </w:p>
    <w:p w14:paraId="5A7F0A59" w14:textId="2BF8D957" w:rsidR="00FA0DB0" w:rsidRPr="00D4751E" w:rsidRDefault="00E5408E" w:rsidP="007D10D8">
      <w:pPr>
        <w:numPr>
          <w:ilvl w:val="0"/>
          <w:numId w:val="8"/>
        </w:numPr>
        <w:rPr>
          <w:rFonts w:ascii="Calibri" w:hAnsi="Calibri" w:cstheme="majorHAnsi"/>
          <w:sz w:val="20"/>
          <w:szCs w:val="20"/>
        </w:rPr>
      </w:pPr>
      <w:r w:rsidRPr="00D4751E">
        <w:rPr>
          <w:rFonts w:ascii="Calibri" w:hAnsi="Calibri" w:cstheme="majorHAnsi"/>
          <w:sz w:val="20"/>
          <w:szCs w:val="20"/>
        </w:rPr>
        <w:t xml:space="preserve">The rest of the text on your resume needs be size 10 font. </w:t>
      </w:r>
    </w:p>
    <w:p w14:paraId="04B6B527" w14:textId="1625E89C" w:rsidR="00E66A92" w:rsidRPr="00D4751E" w:rsidRDefault="00BF34A8" w:rsidP="007D10D8">
      <w:pPr>
        <w:numPr>
          <w:ilvl w:val="0"/>
          <w:numId w:val="8"/>
        </w:numPr>
        <w:rPr>
          <w:rFonts w:ascii="Calibri" w:hAnsi="Calibri" w:cstheme="majorHAnsi"/>
          <w:sz w:val="20"/>
          <w:szCs w:val="20"/>
        </w:rPr>
      </w:pPr>
      <w:r>
        <w:rPr>
          <w:rFonts w:ascii="Calibri" w:hAnsi="Calibri" w:cstheme="majorHAnsi"/>
          <w:sz w:val="20"/>
          <w:szCs w:val="20"/>
        </w:rPr>
        <w:t>Blank lines</w:t>
      </w:r>
      <w:r w:rsidR="00E66A92" w:rsidRPr="00D4751E">
        <w:rPr>
          <w:rFonts w:ascii="Calibri" w:hAnsi="Calibri" w:cstheme="majorHAnsi"/>
          <w:sz w:val="20"/>
          <w:szCs w:val="20"/>
        </w:rPr>
        <w:t xml:space="preserve"> are all </w:t>
      </w:r>
      <w:r>
        <w:rPr>
          <w:rFonts w:ascii="Calibri" w:hAnsi="Calibri" w:cstheme="majorHAnsi"/>
          <w:sz w:val="20"/>
          <w:szCs w:val="20"/>
        </w:rPr>
        <w:t xml:space="preserve">at </w:t>
      </w:r>
      <w:r w:rsidR="00E66A92" w:rsidRPr="00D4751E">
        <w:rPr>
          <w:rFonts w:ascii="Calibri" w:hAnsi="Calibri" w:cstheme="majorHAnsi"/>
          <w:sz w:val="20"/>
          <w:szCs w:val="20"/>
        </w:rPr>
        <w:t xml:space="preserve">eight </w:t>
      </w:r>
      <w:r>
        <w:rPr>
          <w:rFonts w:ascii="Calibri" w:hAnsi="Calibri" w:cstheme="majorHAnsi"/>
          <w:sz w:val="20"/>
          <w:szCs w:val="20"/>
        </w:rPr>
        <w:t xml:space="preserve">point </w:t>
      </w:r>
      <w:r w:rsidR="00E66A92" w:rsidRPr="00D4751E">
        <w:rPr>
          <w:rFonts w:ascii="Calibri" w:hAnsi="Calibri" w:cstheme="majorHAnsi"/>
          <w:sz w:val="20"/>
          <w:szCs w:val="20"/>
        </w:rPr>
        <w:t xml:space="preserve">font.  </w:t>
      </w:r>
    </w:p>
    <w:p w14:paraId="45CF509B" w14:textId="3457C808" w:rsidR="009E7DDE" w:rsidRPr="00D4751E" w:rsidRDefault="009E7DDE" w:rsidP="007D10D8">
      <w:pPr>
        <w:numPr>
          <w:ilvl w:val="0"/>
          <w:numId w:val="8"/>
        </w:numPr>
        <w:rPr>
          <w:rFonts w:ascii="Calibri" w:hAnsi="Calibri" w:cstheme="majorHAnsi"/>
          <w:sz w:val="20"/>
          <w:szCs w:val="20"/>
        </w:rPr>
      </w:pPr>
      <w:r w:rsidRPr="00D4751E">
        <w:rPr>
          <w:rFonts w:ascii="Calibri" w:hAnsi="Calibri" w:cstheme="majorHAnsi"/>
          <w:sz w:val="20"/>
          <w:szCs w:val="20"/>
        </w:rPr>
        <w:t xml:space="preserve">Use circle bullet points as in the examples and should be </w:t>
      </w:r>
      <w:r w:rsidRPr="00D4751E">
        <w:rPr>
          <w:rFonts w:ascii="Calibri" w:hAnsi="Calibri" w:cstheme="majorHAnsi"/>
          <w:color w:val="000000" w:themeColor="text1"/>
          <w:sz w:val="20"/>
          <w:szCs w:val="20"/>
        </w:rPr>
        <w:t xml:space="preserve">default font </w:t>
      </w:r>
      <w:r w:rsidRPr="00D4751E">
        <w:rPr>
          <w:rFonts w:ascii="Calibri" w:hAnsi="Calibri" w:cstheme="majorHAnsi"/>
          <w:sz w:val="20"/>
          <w:szCs w:val="20"/>
        </w:rPr>
        <w:t>size</w:t>
      </w:r>
      <w:r w:rsidR="008D23E3" w:rsidRPr="00D4751E">
        <w:rPr>
          <w:rFonts w:ascii="Calibri" w:hAnsi="Calibri" w:cstheme="majorHAnsi"/>
          <w:sz w:val="20"/>
          <w:szCs w:val="20"/>
        </w:rPr>
        <w:t xml:space="preserve"> 10.</w:t>
      </w:r>
    </w:p>
    <w:p w14:paraId="25814C07" w14:textId="77777777" w:rsidR="00FA0DB0" w:rsidRPr="00D4751E" w:rsidRDefault="00FA0DB0" w:rsidP="00FA0DB0">
      <w:pPr>
        <w:tabs>
          <w:tab w:val="right" w:pos="8640"/>
        </w:tabs>
        <w:rPr>
          <w:rFonts w:ascii="Calibri" w:hAnsi="Calibri" w:cstheme="majorHAnsi"/>
          <w:sz w:val="20"/>
          <w:szCs w:val="20"/>
        </w:rPr>
      </w:pPr>
    </w:p>
    <w:p w14:paraId="6C4E74F8" w14:textId="77777777" w:rsidR="00FA0DB0" w:rsidRPr="00D4751E" w:rsidRDefault="00FA0DB0" w:rsidP="00AC0972">
      <w:pPr>
        <w:tabs>
          <w:tab w:val="right" w:pos="8640"/>
        </w:tabs>
        <w:outlineLvl w:val="0"/>
        <w:rPr>
          <w:rFonts w:ascii="Calibri" w:hAnsi="Calibri" w:cstheme="majorHAnsi"/>
          <w:b/>
          <w:sz w:val="20"/>
          <w:szCs w:val="20"/>
        </w:rPr>
      </w:pPr>
      <w:r w:rsidRPr="00D4751E">
        <w:rPr>
          <w:rFonts w:ascii="Calibri" w:hAnsi="Calibri" w:cstheme="majorHAnsi"/>
          <w:b/>
          <w:sz w:val="20"/>
          <w:szCs w:val="20"/>
        </w:rPr>
        <w:lastRenderedPageBreak/>
        <w:t>Margins:</w:t>
      </w:r>
    </w:p>
    <w:p w14:paraId="6408DE1A" w14:textId="31DB8400" w:rsidR="00F015C8" w:rsidRPr="00D4751E" w:rsidRDefault="00F015C8" w:rsidP="007D10D8">
      <w:pPr>
        <w:numPr>
          <w:ilvl w:val="0"/>
          <w:numId w:val="7"/>
        </w:numPr>
        <w:tabs>
          <w:tab w:val="right" w:pos="8640"/>
        </w:tabs>
        <w:rPr>
          <w:rFonts w:ascii="Calibri" w:hAnsi="Calibri" w:cstheme="majorHAnsi"/>
          <w:sz w:val="20"/>
          <w:szCs w:val="20"/>
        </w:rPr>
      </w:pPr>
      <w:r w:rsidRPr="00D4751E">
        <w:rPr>
          <w:rFonts w:ascii="Calibri" w:hAnsi="Calibri" w:cstheme="majorHAnsi"/>
          <w:sz w:val="20"/>
          <w:szCs w:val="20"/>
        </w:rPr>
        <w:t>Top margin</w:t>
      </w:r>
      <w:r w:rsidR="00E5408E" w:rsidRPr="00D4751E">
        <w:rPr>
          <w:rFonts w:ascii="Calibri" w:hAnsi="Calibri" w:cstheme="majorHAnsi"/>
          <w:sz w:val="20"/>
          <w:szCs w:val="20"/>
        </w:rPr>
        <w:t xml:space="preserve"> need</w:t>
      </w:r>
      <w:r w:rsidRPr="00D4751E">
        <w:rPr>
          <w:rFonts w:ascii="Calibri" w:hAnsi="Calibri" w:cstheme="majorHAnsi"/>
          <w:sz w:val="20"/>
          <w:szCs w:val="20"/>
        </w:rPr>
        <w:t>s</w:t>
      </w:r>
      <w:r w:rsidR="00FA0DB0" w:rsidRPr="00D4751E">
        <w:rPr>
          <w:rFonts w:ascii="Calibri" w:hAnsi="Calibri" w:cstheme="majorHAnsi"/>
          <w:sz w:val="20"/>
          <w:szCs w:val="20"/>
        </w:rPr>
        <w:t xml:space="preserve"> be</w:t>
      </w:r>
      <w:r w:rsidR="00E5408E" w:rsidRPr="00D4751E">
        <w:rPr>
          <w:rFonts w:ascii="Calibri" w:hAnsi="Calibri" w:cstheme="majorHAnsi"/>
          <w:sz w:val="20"/>
          <w:szCs w:val="20"/>
        </w:rPr>
        <w:t xml:space="preserve"> no less than 0.6</w:t>
      </w:r>
      <w:r w:rsidR="00FA0DB0" w:rsidRPr="00D4751E">
        <w:rPr>
          <w:rFonts w:ascii="Calibri" w:hAnsi="Calibri" w:cstheme="majorHAnsi"/>
          <w:sz w:val="20"/>
          <w:szCs w:val="20"/>
        </w:rPr>
        <w:t xml:space="preserve"> inches</w:t>
      </w:r>
      <w:r w:rsidR="009B6220" w:rsidRPr="00D4751E">
        <w:rPr>
          <w:rFonts w:ascii="Calibri" w:hAnsi="Calibri" w:cstheme="majorHAnsi"/>
          <w:sz w:val="20"/>
          <w:szCs w:val="20"/>
        </w:rPr>
        <w:t>.</w:t>
      </w:r>
    </w:p>
    <w:p w14:paraId="5A1732E5" w14:textId="2EA4E7B9" w:rsidR="00F015C8" w:rsidRPr="00D4751E" w:rsidRDefault="00F015C8" w:rsidP="007D10D8">
      <w:pPr>
        <w:numPr>
          <w:ilvl w:val="0"/>
          <w:numId w:val="7"/>
        </w:numPr>
        <w:tabs>
          <w:tab w:val="right" w:pos="8640"/>
        </w:tabs>
        <w:rPr>
          <w:rFonts w:ascii="Calibri" w:hAnsi="Calibri" w:cstheme="majorHAnsi"/>
          <w:sz w:val="20"/>
          <w:szCs w:val="20"/>
        </w:rPr>
      </w:pPr>
      <w:r w:rsidRPr="00D4751E">
        <w:rPr>
          <w:rFonts w:ascii="Calibri" w:hAnsi="Calibri" w:cstheme="majorHAnsi"/>
          <w:sz w:val="20"/>
          <w:szCs w:val="20"/>
        </w:rPr>
        <w:t>Left and right margins need to be no less than</w:t>
      </w:r>
      <w:r w:rsidR="0082333B" w:rsidRPr="00D4751E">
        <w:rPr>
          <w:rFonts w:ascii="Calibri" w:hAnsi="Calibri" w:cstheme="majorHAnsi"/>
          <w:sz w:val="20"/>
          <w:szCs w:val="20"/>
        </w:rPr>
        <w:t xml:space="preserve"> </w:t>
      </w:r>
      <w:r w:rsidRPr="00D4751E">
        <w:rPr>
          <w:rFonts w:ascii="Calibri" w:hAnsi="Calibri" w:cstheme="majorHAnsi"/>
          <w:sz w:val="20"/>
          <w:szCs w:val="20"/>
        </w:rPr>
        <w:t>0.9 inches</w:t>
      </w:r>
      <w:r w:rsidR="009B6220" w:rsidRPr="00D4751E">
        <w:rPr>
          <w:rFonts w:ascii="Calibri" w:hAnsi="Calibri" w:cstheme="majorHAnsi"/>
          <w:sz w:val="20"/>
          <w:szCs w:val="20"/>
        </w:rPr>
        <w:t>.</w:t>
      </w:r>
    </w:p>
    <w:p w14:paraId="18EA326D" w14:textId="01CD59ED" w:rsidR="00FA0DB0" w:rsidRPr="00D4751E" w:rsidRDefault="00F015C8" w:rsidP="007D10D8">
      <w:pPr>
        <w:numPr>
          <w:ilvl w:val="0"/>
          <w:numId w:val="7"/>
        </w:numPr>
        <w:tabs>
          <w:tab w:val="right" w:pos="8640"/>
        </w:tabs>
        <w:rPr>
          <w:rFonts w:ascii="Calibri" w:hAnsi="Calibri" w:cstheme="majorHAnsi"/>
          <w:sz w:val="20"/>
          <w:szCs w:val="20"/>
        </w:rPr>
      </w:pPr>
      <w:r w:rsidRPr="00D4751E">
        <w:rPr>
          <w:rFonts w:ascii="Calibri" w:hAnsi="Calibri" w:cstheme="majorHAnsi"/>
          <w:sz w:val="20"/>
          <w:szCs w:val="20"/>
        </w:rPr>
        <w:t>Bottom margin s</w:t>
      </w:r>
      <w:r w:rsidR="00FA0DB0" w:rsidRPr="00D4751E">
        <w:rPr>
          <w:rFonts w:ascii="Calibri" w:hAnsi="Calibri" w:cstheme="majorHAnsi"/>
          <w:sz w:val="20"/>
          <w:szCs w:val="20"/>
        </w:rPr>
        <w:t xml:space="preserve">hould be no less than 0.2 inches. </w:t>
      </w:r>
    </w:p>
    <w:p w14:paraId="6B9D3B77" w14:textId="091BBFF0" w:rsidR="00FA0DB0" w:rsidRPr="00D4751E" w:rsidRDefault="00FA0DB0" w:rsidP="007D10D8">
      <w:pPr>
        <w:numPr>
          <w:ilvl w:val="0"/>
          <w:numId w:val="7"/>
        </w:numPr>
        <w:tabs>
          <w:tab w:val="right" w:pos="8640"/>
        </w:tabs>
        <w:rPr>
          <w:rFonts w:ascii="Calibri" w:hAnsi="Calibri" w:cstheme="majorHAnsi"/>
          <w:sz w:val="20"/>
          <w:szCs w:val="20"/>
        </w:rPr>
      </w:pPr>
      <w:r w:rsidRPr="00D4751E">
        <w:rPr>
          <w:rFonts w:ascii="Calibri" w:hAnsi="Calibri" w:cstheme="majorHAnsi"/>
          <w:sz w:val="20"/>
          <w:szCs w:val="20"/>
        </w:rPr>
        <w:t xml:space="preserve">Whenever possible, make </w:t>
      </w:r>
      <w:r w:rsidR="009B6220" w:rsidRPr="00D4751E">
        <w:rPr>
          <w:rFonts w:ascii="Calibri" w:hAnsi="Calibri" w:cstheme="majorHAnsi"/>
          <w:sz w:val="20"/>
          <w:szCs w:val="20"/>
        </w:rPr>
        <w:t>margins consistent on all sides.</w:t>
      </w:r>
    </w:p>
    <w:p w14:paraId="09FF2318" w14:textId="089EFF48" w:rsidR="00FA0DB0" w:rsidRPr="00D4751E" w:rsidRDefault="009B6220" w:rsidP="007D10D8">
      <w:pPr>
        <w:numPr>
          <w:ilvl w:val="0"/>
          <w:numId w:val="7"/>
        </w:numPr>
        <w:tabs>
          <w:tab w:val="right" w:pos="8640"/>
        </w:tabs>
        <w:rPr>
          <w:rFonts w:ascii="Calibri" w:hAnsi="Calibri" w:cstheme="majorHAnsi"/>
          <w:sz w:val="20"/>
          <w:szCs w:val="20"/>
        </w:rPr>
      </w:pPr>
      <w:r w:rsidRPr="00D4751E">
        <w:rPr>
          <w:rFonts w:ascii="Calibri" w:hAnsi="Calibri" w:cstheme="majorHAnsi"/>
          <w:sz w:val="20"/>
          <w:szCs w:val="20"/>
        </w:rPr>
        <w:t>Do not use page numbers.</w:t>
      </w:r>
    </w:p>
    <w:p w14:paraId="5C875BE0" w14:textId="77777777" w:rsidR="000D02A2" w:rsidRPr="00D4751E" w:rsidRDefault="000D02A2" w:rsidP="000D02A2">
      <w:pPr>
        <w:tabs>
          <w:tab w:val="right" w:pos="8640"/>
        </w:tabs>
        <w:outlineLvl w:val="0"/>
        <w:rPr>
          <w:rFonts w:ascii="Calibri" w:hAnsi="Calibri" w:cstheme="majorHAnsi"/>
          <w:b/>
          <w:sz w:val="20"/>
          <w:szCs w:val="20"/>
        </w:rPr>
      </w:pPr>
    </w:p>
    <w:p w14:paraId="7BDD699F" w14:textId="77777777" w:rsidR="000D02A2" w:rsidRPr="00D4751E" w:rsidRDefault="000D02A2" w:rsidP="000D02A2">
      <w:pPr>
        <w:tabs>
          <w:tab w:val="right" w:pos="8640"/>
        </w:tabs>
        <w:outlineLvl w:val="0"/>
        <w:rPr>
          <w:rFonts w:ascii="Calibri" w:hAnsi="Calibri" w:cstheme="majorHAnsi"/>
          <w:b/>
          <w:sz w:val="20"/>
          <w:szCs w:val="20"/>
        </w:rPr>
      </w:pPr>
      <w:r w:rsidRPr="00D4751E">
        <w:rPr>
          <w:rFonts w:ascii="Calibri" w:hAnsi="Calibri" w:cstheme="majorHAnsi"/>
          <w:b/>
          <w:sz w:val="20"/>
          <w:szCs w:val="20"/>
        </w:rPr>
        <w:t>Grammar and Punctuation:</w:t>
      </w:r>
    </w:p>
    <w:p w14:paraId="7829E3C2" w14:textId="77777777" w:rsidR="000D02A2" w:rsidRPr="00D4751E" w:rsidRDefault="000D02A2" w:rsidP="007D10D8">
      <w:pPr>
        <w:numPr>
          <w:ilvl w:val="0"/>
          <w:numId w:val="6"/>
        </w:numPr>
        <w:tabs>
          <w:tab w:val="right" w:pos="8640"/>
        </w:tabs>
        <w:rPr>
          <w:rFonts w:ascii="Calibri" w:hAnsi="Calibri" w:cstheme="majorHAnsi"/>
          <w:sz w:val="20"/>
          <w:szCs w:val="20"/>
        </w:rPr>
      </w:pPr>
      <w:r w:rsidRPr="00D4751E">
        <w:rPr>
          <w:rFonts w:ascii="Calibri" w:hAnsi="Calibri" w:cstheme="majorHAnsi"/>
          <w:sz w:val="20"/>
          <w:szCs w:val="20"/>
        </w:rPr>
        <w:t>Avoid using possessives (my, I, our, etc.) and contractions (it’s, didn’t, wouldn’t, don’t, etc.).</w:t>
      </w:r>
    </w:p>
    <w:p w14:paraId="7A137200" w14:textId="77777777" w:rsidR="000D02A2" w:rsidRPr="00D4751E" w:rsidRDefault="000D02A2" w:rsidP="007D10D8">
      <w:pPr>
        <w:numPr>
          <w:ilvl w:val="0"/>
          <w:numId w:val="6"/>
        </w:numPr>
        <w:tabs>
          <w:tab w:val="right" w:pos="8640"/>
        </w:tabs>
        <w:rPr>
          <w:rFonts w:ascii="Calibri" w:hAnsi="Calibri" w:cstheme="majorHAnsi"/>
          <w:sz w:val="20"/>
          <w:szCs w:val="20"/>
        </w:rPr>
      </w:pPr>
      <w:r w:rsidRPr="00D4751E">
        <w:rPr>
          <w:rFonts w:ascii="Calibri" w:hAnsi="Calibri" w:cstheme="majorHAnsi"/>
          <w:sz w:val="20"/>
          <w:szCs w:val="20"/>
        </w:rPr>
        <w:t xml:space="preserve">Limit use of articles such as “the/an/a.” </w:t>
      </w:r>
    </w:p>
    <w:p w14:paraId="570952D3" w14:textId="232B20B4" w:rsidR="000D02A2" w:rsidRPr="00D4751E" w:rsidRDefault="000D02A2" w:rsidP="007D10D8">
      <w:pPr>
        <w:numPr>
          <w:ilvl w:val="0"/>
          <w:numId w:val="6"/>
        </w:numPr>
        <w:tabs>
          <w:tab w:val="right" w:pos="8640"/>
        </w:tabs>
        <w:rPr>
          <w:rFonts w:ascii="Calibri" w:hAnsi="Calibri" w:cstheme="majorHAnsi"/>
          <w:sz w:val="20"/>
          <w:szCs w:val="20"/>
        </w:rPr>
      </w:pPr>
      <w:r w:rsidRPr="00D4751E">
        <w:rPr>
          <w:rFonts w:ascii="Calibri" w:hAnsi="Calibri" w:cstheme="majorHAnsi"/>
          <w:sz w:val="20"/>
          <w:szCs w:val="20"/>
        </w:rPr>
        <w:t>Spell out the word “and” and do not use the ampersand (&amp;) symbol (unless part of a formal company name).</w:t>
      </w:r>
    </w:p>
    <w:p w14:paraId="1BBB46FD" w14:textId="77777777" w:rsidR="000D02A2" w:rsidRPr="00D4751E" w:rsidRDefault="000D02A2" w:rsidP="007D10D8">
      <w:pPr>
        <w:numPr>
          <w:ilvl w:val="0"/>
          <w:numId w:val="6"/>
        </w:numPr>
        <w:tabs>
          <w:tab w:val="right" w:pos="8640"/>
        </w:tabs>
        <w:rPr>
          <w:rFonts w:ascii="Calibri" w:hAnsi="Calibri" w:cstheme="majorHAnsi"/>
          <w:sz w:val="20"/>
          <w:szCs w:val="20"/>
        </w:rPr>
      </w:pPr>
      <w:r w:rsidRPr="00D4751E">
        <w:rPr>
          <w:rFonts w:ascii="Calibri" w:hAnsi="Calibri" w:cstheme="majorHAnsi"/>
          <w:sz w:val="20"/>
          <w:szCs w:val="20"/>
        </w:rPr>
        <w:t>Use periods at the end of all bullets and strategic impact statements in experience section.</w:t>
      </w:r>
    </w:p>
    <w:p w14:paraId="7A9F25AF" w14:textId="77777777" w:rsidR="000D02A2" w:rsidRPr="00D4751E" w:rsidRDefault="000D02A2" w:rsidP="007D10D8">
      <w:pPr>
        <w:numPr>
          <w:ilvl w:val="0"/>
          <w:numId w:val="6"/>
        </w:numPr>
        <w:rPr>
          <w:rFonts w:ascii="Calibri" w:hAnsi="Calibri" w:cstheme="majorHAnsi"/>
          <w:sz w:val="20"/>
          <w:szCs w:val="20"/>
        </w:rPr>
      </w:pPr>
      <w:r w:rsidRPr="00D4751E">
        <w:rPr>
          <w:rFonts w:ascii="Calibri" w:hAnsi="Calibri" w:cstheme="majorHAnsi"/>
          <w:i/>
          <w:sz w:val="20"/>
          <w:szCs w:val="20"/>
        </w:rPr>
        <w:t xml:space="preserve">cum laude, summa cum laude, </w:t>
      </w:r>
      <w:r w:rsidRPr="00D4751E">
        <w:rPr>
          <w:rFonts w:ascii="Calibri" w:hAnsi="Calibri" w:cstheme="majorHAnsi"/>
          <w:sz w:val="20"/>
          <w:szCs w:val="20"/>
        </w:rPr>
        <w:t>and</w:t>
      </w:r>
      <w:r w:rsidRPr="00D4751E">
        <w:rPr>
          <w:rFonts w:ascii="Calibri" w:hAnsi="Calibri" w:cstheme="majorHAnsi"/>
          <w:i/>
          <w:sz w:val="20"/>
          <w:szCs w:val="20"/>
        </w:rPr>
        <w:t xml:space="preserve"> magna cum laude</w:t>
      </w:r>
      <w:r w:rsidRPr="00D4751E">
        <w:rPr>
          <w:rFonts w:ascii="Calibri" w:hAnsi="Calibri" w:cstheme="majorHAnsi"/>
          <w:sz w:val="20"/>
          <w:szCs w:val="20"/>
        </w:rPr>
        <w:t xml:space="preserve"> should always be italicized and lower case.</w:t>
      </w:r>
    </w:p>
    <w:p w14:paraId="4675993E" w14:textId="77777777" w:rsidR="000D02A2" w:rsidRPr="00D4751E" w:rsidRDefault="000D02A2" w:rsidP="007D10D8">
      <w:pPr>
        <w:numPr>
          <w:ilvl w:val="0"/>
          <w:numId w:val="6"/>
        </w:numPr>
        <w:rPr>
          <w:rFonts w:ascii="Calibri" w:hAnsi="Calibri" w:cstheme="majorHAnsi"/>
          <w:sz w:val="20"/>
          <w:szCs w:val="20"/>
        </w:rPr>
      </w:pPr>
      <w:r w:rsidRPr="00D4751E">
        <w:rPr>
          <w:rFonts w:ascii="Calibri" w:hAnsi="Calibri" w:cstheme="majorHAnsi"/>
          <w:sz w:val="20"/>
          <w:szCs w:val="20"/>
        </w:rPr>
        <w:t>Be sure to hyphenate words when needed e.g. “first-year”, “second-year” “full-time”.</w:t>
      </w:r>
    </w:p>
    <w:p w14:paraId="2884C44E" w14:textId="77777777" w:rsidR="000D02A2" w:rsidRPr="00D4751E" w:rsidRDefault="000D02A2" w:rsidP="000D02A2">
      <w:pPr>
        <w:tabs>
          <w:tab w:val="right" w:pos="8640"/>
        </w:tabs>
        <w:rPr>
          <w:rFonts w:ascii="Calibri" w:hAnsi="Calibri" w:cstheme="majorHAnsi"/>
          <w:sz w:val="20"/>
          <w:szCs w:val="20"/>
        </w:rPr>
      </w:pPr>
    </w:p>
    <w:p w14:paraId="086BA394" w14:textId="77777777" w:rsidR="000D02A2" w:rsidRPr="00D4751E" w:rsidRDefault="000D02A2" w:rsidP="000D02A2">
      <w:pPr>
        <w:tabs>
          <w:tab w:val="right" w:pos="8640"/>
        </w:tabs>
        <w:outlineLvl w:val="0"/>
        <w:rPr>
          <w:rFonts w:ascii="Calibri" w:hAnsi="Calibri" w:cstheme="majorHAnsi"/>
          <w:b/>
          <w:sz w:val="20"/>
          <w:szCs w:val="20"/>
        </w:rPr>
      </w:pPr>
      <w:r w:rsidRPr="00D4751E">
        <w:rPr>
          <w:rFonts w:ascii="Calibri" w:hAnsi="Calibri" w:cstheme="majorHAnsi"/>
          <w:b/>
          <w:sz w:val="20"/>
          <w:szCs w:val="20"/>
        </w:rPr>
        <w:t>Acronyms and Abbreviations:</w:t>
      </w:r>
    </w:p>
    <w:p w14:paraId="246F23EF" w14:textId="77777777" w:rsidR="000D02A2" w:rsidRPr="00D4751E" w:rsidRDefault="000D02A2" w:rsidP="007D10D8">
      <w:pPr>
        <w:numPr>
          <w:ilvl w:val="0"/>
          <w:numId w:val="5"/>
        </w:numPr>
        <w:tabs>
          <w:tab w:val="right" w:pos="8640"/>
        </w:tabs>
        <w:rPr>
          <w:rFonts w:ascii="Calibri" w:hAnsi="Calibri" w:cstheme="majorHAnsi"/>
          <w:sz w:val="20"/>
          <w:szCs w:val="20"/>
        </w:rPr>
      </w:pPr>
      <w:r w:rsidRPr="00D4751E">
        <w:rPr>
          <w:rFonts w:ascii="Calibri" w:hAnsi="Calibri" w:cstheme="majorHAnsi"/>
          <w:sz w:val="20"/>
          <w:szCs w:val="20"/>
        </w:rPr>
        <w:t>Avoid abbreviations. One exception: states and countries should be abbreviated, e.g. College Park, MD, USA.</w:t>
      </w:r>
    </w:p>
    <w:p w14:paraId="56C24005" w14:textId="76F76C2C" w:rsidR="000D02A2" w:rsidRPr="00D4751E" w:rsidRDefault="000D02A2" w:rsidP="007D10D8">
      <w:pPr>
        <w:numPr>
          <w:ilvl w:val="0"/>
          <w:numId w:val="5"/>
        </w:numPr>
        <w:tabs>
          <w:tab w:val="right" w:pos="8640"/>
        </w:tabs>
        <w:rPr>
          <w:rFonts w:ascii="Calibri" w:hAnsi="Calibri" w:cstheme="majorHAnsi"/>
          <w:sz w:val="20"/>
          <w:szCs w:val="20"/>
        </w:rPr>
      </w:pPr>
      <w:r w:rsidRPr="00D4751E">
        <w:rPr>
          <w:rFonts w:ascii="Calibri" w:hAnsi="Calibri" w:cstheme="majorHAnsi"/>
          <w:sz w:val="20"/>
          <w:szCs w:val="20"/>
        </w:rPr>
        <w:t xml:space="preserve">Spell out degrees, e.g. “Master of </w:t>
      </w:r>
      <w:r w:rsidR="00C86237">
        <w:rPr>
          <w:rFonts w:ascii="Calibri" w:hAnsi="Calibri" w:cstheme="majorHAnsi"/>
          <w:sz w:val="20"/>
          <w:szCs w:val="20"/>
        </w:rPr>
        <w:t>Finance” or “Master of Quantitative Finance” instead of “MS Finance or Quantitative Finance</w:t>
      </w:r>
      <w:r w:rsidRPr="00D4751E">
        <w:rPr>
          <w:rFonts w:ascii="Calibri" w:hAnsi="Calibri" w:cstheme="majorHAnsi"/>
          <w:sz w:val="20"/>
          <w:szCs w:val="20"/>
        </w:rPr>
        <w:t>”</w:t>
      </w:r>
    </w:p>
    <w:p w14:paraId="751EE27E" w14:textId="77777777" w:rsidR="000D02A2" w:rsidRPr="00D4751E" w:rsidRDefault="000D02A2" w:rsidP="007D10D8">
      <w:pPr>
        <w:numPr>
          <w:ilvl w:val="0"/>
          <w:numId w:val="5"/>
        </w:numPr>
        <w:tabs>
          <w:tab w:val="right" w:pos="8640"/>
        </w:tabs>
        <w:rPr>
          <w:rFonts w:ascii="Calibri" w:hAnsi="Calibri" w:cstheme="majorHAnsi"/>
          <w:sz w:val="20"/>
          <w:szCs w:val="20"/>
        </w:rPr>
      </w:pPr>
      <w:r w:rsidRPr="00D4751E">
        <w:rPr>
          <w:rFonts w:ascii="Calibri" w:hAnsi="Calibri" w:cstheme="majorHAnsi"/>
          <w:sz w:val="20"/>
          <w:szCs w:val="20"/>
        </w:rPr>
        <w:t>Spell out acronyms the first time they are used, e.g. Department of Defense (DoD), Strengths, Weaknesses, Opportunities, Threats (SWOT) analysis, research and development (R&amp;D). Exceptions include GPA and GMAT (okay to use the acronym without spelling it out first).</w:t>
      </w:r>
    </w:p>
    <w:p w14:paraId="3CE40471" w14:textId="77777777" w:rsidR="000D02A2" w:rsidRPr="00D4751E" w:rsidRDefault="000D02A2" w:rsidP="000D02A2">
      <w:pPr>
        <w:tabs>
          <w:tab w:val="right" w:pos="8640"/>
        </w:tabs>
        <w:rPr>
          <w:rFonts w:ascii="Calibri" w:hAnsi="Calibri" w:cstheme="majorHAnsi"/>
          <w:sz w:val="20"/>
          <w:szCs w:val="20"/>
        </w:rPr>
      </w:pPr>
    </w:p>
    <w:p w14:paraId="128B48E2" w14:textId="77777777" w:rsidR="000D02A2" w:rsidRPr="00D4751E" w:rsidRDefault="000D02A2" w:rsidP="000D02A2">
      <w:pPr>
        <w:tabs>
          <w:tab w:val="right" w:pos="8640"/>
        </w:tabs>
        <w:outlineLvl w:val="0"/>
        <w:rPr>
          <w:rFonts w:ascii="Calibri" w:hAnsi="Calibri" w:cstheme="majorHAnsi"/>
          <w:b/>
          <w:sz w:val="20"/>
          <w:szCs w:val="20"/>
        </w:rPr>
      </w:pPr>
      <w:r w:rsidRPr="00D4751E">
        <w:rPr>
          <w:rFonts w:ascii="Calibri" w:hAnsi="Calibri" w:cstheme="majorHAnsi"/>
          <w:b/>
          <w:sz w:val="20"/>
          <w:szCs w:val="20"/>
        </w:rPr>
        <w:t>Numbers:</w:t>
      </w:r>
    </w:p>
    <w:p w14:paraId="0477B3D0" w14:textId="77777777" w:rsidR="000D02A2" w:rsidRPr="00D4751E" w:rsidRDefault="000D02A2" w:rsidP="007D10D8">
      <w:pPr>
        <w:numPr>
          <w:ilvl w:val="0"/>
          <w:numId w:val="4"/>
        </w:numPr>
        <w:rPr>
          <w:rFonts w:ascii="Calibri" w:hAnsi="Calibri" w:cstheme="majorHAnsi"/>
          <w:sz w:val="20"/>
          <w:szCs w:val="20"/>
        </w:rPr>
      </w:pPr>
      <w:r w:rsidRPr="00D4751E">
        <w:rPr>
          <w:rFonts w:ascii="Calibri" w:hAnsi="Calibri" w:cstheme="majorHAnsi"/>
          <w:sz w:val="20"/>
          <w:szCs w:val="20"/>
        </w:rPr>
        <w:t xml:space="preserve">Spell out numbers one through nine, e.g. Led team of </w:t>
      </w:r>
      <w:r w:rsidRPr="00D4751E">
        <w:rPr>
          <w:rFonts w:ascii="Calibri" w:hAnsi="Calibri" w:cstheme="majorHAnsi"/>
          <w:sz w:val="20"/>
          <w:szCs w:val="20"/>
          <w:u w:val="single"/>
        </w:rPr>
        <w:t>three</w:t>
      </w:r>
      <w:r w:rsidRPr="00D4751E">
        <w:rPr>
          <w:rFonts w:ascii="Calibri" w:hAnsi="Calibri" w:cstheme="majorHAnsi"/>
          <w:sz w:val="20"/>
          <w:szCs w:val="20"/>
        </w:rPr>
        <w:t>.</w:t>
      </w:r>
    </w:p>
    <w:p w14:paraId="7F39DE64" w14:textId="77777777" w:rsidR="000D02A2" w:rsidRPr="00D4751E" w:rsidRDefault="000D02A2" w:rsidP="007D10D8">
      <w:pPr>
        <w:numPr>
          <w:ilvl w:val="0"/>
          <w:numId w:val="4"/>
        </w:numPr>
        <w:rPr>
          <w:rFonts w:ascii="Calibri" w:hAnsi="Calibri" w:cstheme="majorHAnsi"/>
          <w:sz w:val="20"/>
          <w:szCs w:val="20"/>
        </w:rPr>
      </w:pPr>
      <w:r w:rsidRPr="00D4751E">
        <w:rPr>
          <w:rFonts w:ascii="Calibri" w:hAnsi="Calibri" w:cstheme="majorHAnsi"/>
          <w:sz w:val="20"/>
          <w:szCs w:val="20"/>
        </w:rPr>
        <w:t xml:space="preserve">Use figures for numbers 10 and above, e.g. Led team of </w:t>
      </w:r>
      <w:r w:rsidRPr="00D4751E">
        <w:rPr>
          <w:rFonts w:ascii="Calibri" w:hAnsi="Calibri" w:cstheme="majorHAnsi"/>
          <w:sz w:val="20"/>
          <w:szCs w:val="20"/>
          <w:u w:val="single"/>
        </w:rPr>
        <w:t>12</w:t>
      </w:r>
      <w:r w:rsidRPr="00D4751E">
        <w:rPr>
          <w:rFonts w:ascii="Calibri" w:hAnsi="Calibri" w:cstheme="majorHAnsi"/>
          <w:sz w:val="20"/>
          <w:szCs w:val="20"/>
        </w:rPr>
        <w:t>.</w:t>
      </w:r>
    </w:p>
    <w:p w14:paraId="6A15AC7E" w14:textId="008B6992" w:rsidR="000D02A2" w:rsidRPr="00D4751E" w:rsidRDefault="000D02A2" w:rsidP="007D10D8">
      <w:pPr>
        <w:numPr>
          <w:ilvl w:val="0"/>
          <w:numId w:val="4"/>
        </w:numPr>
        <w:rPr>
          <w:rFonts w:ascii="Calibri" w:hAnsi="Calibri" w:cstheme="majorHAnsi"/>
          <w:sz w:val="20"/>
          <w:szCs w:val="20"/>
        </w:rPr>
      </w:pPr>
      <w:r w:rsidRPr="00D4751E">
        <w:rPr>
          <w:rFonts w:ascii="Calibri" w:hAnsi="Calibri" w:cstheme="majorHAnsi"/>
          <w:sz w:val="20"/>
          <w:szCs w:val="20"/>
        </w:rPr>
        <w:t>Exception to spelling out numbers: money and percentages, e</w:t>
      </w:r>
      <w:r w:rsidR="00C86237">
        <w:rPr>
          <w:rFonts w:ascii="Calibri" w:hAnsi="Calibri" w:cstheme="majorHAnsi"/>
          <w:sz w:val="20"/>
          <w:szCs w:val="20"/>
        </w:rPr>
        <w:t xml:space="preserve">.g. $2B in revenue, 5% growth, </w:t>
      </w:r>
      <w:r w:rsidRPr="00D4751E">
        <w:rPr>
          <w:rFonts w:ascii="Calibri" w:hAnsi="Calibri" w:cstheme="majorHAnsi"/>
          <w:sz w:val="20"/>
          <w:szCs w:val="20"/>
        </w:rPr>
        <w:t xml:space="preserve">$5M or $250K. Your formatting </w:t>
      </w:r>
      <w:r w:rsidRPr="00D4751E">
        <w:rPr>
          <w:rFonts w:ascii="Calibri" w:hAnsi="Calibri" w:cstheme="majorHAnsi"/>
          <w:sz w:val="20"/>
          <w:szCs w:val="20"/>
          <w:u w:val="single"/>
        </w:rPr>
        <w:t>must</w:t>
      </w:r>
      <w:r w:rsidRPr="00D4751E">
        <w:rPr>
          <w:rFonts w:ascii="Calibri" w:hAnsi="Calibri" w:cstheme="majorHAnsi"/>
          <w:sz w:val="20"/>
          <w:szCs w:val="20"/>
        </w:rPr>
        <w:t xml:space="preserve"> be consistent throughout the entire resume.</w:t>
      </w:r>
    </w:p>
    <w:p w14:paraId="57E15DEE" w14:textId="77777777" w:rsidR="000D02A2" w:rsidRPr="00D4751E" w:rsidRDefault="000D02A2" w:rsidP="000D02A2">
      <w:pPr>
        <w:tabs>
          <w:tab w:val="right" w:pos="8640"/>
        </w:tabs>
        <w:rPr>
          <w:rFonts w:ascii="Calibri" w:hAnsi="Calibri" w:cstheme="majorHAnsi"/>
          <w:sz w:val="20"/>
          <w:szCs w:val="20"/>
        </w:rPr>
      </w:pPr>
    </w:p>
    <w:p w14:paraId="23A36EA2" w14:textId="77777777" w:rsidR="009C623C" w:rsidRPr="00D4751E" w:rsidRDefault="009C623C" w:rsidP="00AC0972">
      <w:pPr>
        <w:tabs>
          <w:tab w:val="right" w:pos="8640"/>
        </w:tabs>
        <w:outlineLvl w:val="0"/>
        <w:rPr>
          <w:rFonts w:ascii="Calibri" w:hAnsi="Calibri" w:cstheme="majorHAnsi"/>
          <w:sz w:val="20"/>
          <w:szCs w:val="20"/>
        </w:rPr>
      </w:pPr>
    </w:p>
    <w:p w14:paraId="2E37E96D" w14:textId="3DFF8C0D" w:rsidR="00FA0DB0" w:rsidRPr="00D4751E" w:rsidRDefault="00FA0DB0" w:rsidP="00AC0972">
      <w:pPr>
        <w:tabs>
          <w:tab w:val="right" w:pos="8640"/>
        </w:tabs>
        <w:outlineLvl w:val="0"/>
        <w:rPr>
          <w:rFonts w:ascii="Calibri" w:hAnsi="Calibri" w:cstheme="majorHAnsi"/>
          <w:b/>
          <w:sz w:val="20"/>
          <w:szCs w:val="20"/>
        </w:rPr>
      </w:pPr>
      <w:r w:rsidRPr="00D4751E">
        <w:rPr>
          <w:rFonts w:ascii="Calibri" w:hAnsi="Calibri" w:cstheme="majorHAnsi"/>
          <w:b/>
          <w:sz w:val="20"/>
          <w:szCs w:val="20"/>
        </w:rPr>
        <w:t>Format:</w:t>
      </w:r>
    </w:p>
    <w:p w14:paraId="0FAC95FC" w14:textId="1B24A61E" w:rsidR="00F015C8" w:rsidRPr="00D4751E" w:rsidRDefault="00F015C8" w:rsidP="00AC0972">
      <w:pPr>
        <w:tabs>
          <w:tab w:val="right" w:pos="8640"/>
        </w:tabs>
        <w:outlineLvl w:val="0"/>
        <w:rPr>
          <w:rFonts w:ascii="Calibri" w:hAnsi="Calibri" w:cstheme="majorHAnsi"/>
          <w:sz w:val="20"/>
          <w:szCs w:val="20"/>
          <w:u w:val="single"/>
        </w:rPr>
      </w:pPr>
      <w:r w:rsidRPr="00D4751E">
        <w:rPr>
          <w:rFonts w:ascii="Calibri" w:hAnsi="Calibri" w:cstheme="majorHAnsi"/>
          <w:sz w:val="20"/>
          <w:szCs w:val="20"/>
          <w:u w:val="single"/>
        </w:rPr>
        <w:t>Name and Contact information:</w:t>
      </w:r>
    </w:p>
    <w:p w14:paraId="6805805F" w14:textId="5B90DD85" w:rsidR="00F015C8" w:rsidRPr="00D4751E" w:rsidRDefault="009B6220" w:rsidP="0022598C">
      <w:pPr>
        <w:pStyle w:val="ListParagraph"/>
        <w:numPr>
          <w:ilvl w:val="0"/>
          <w:numId w:val="17"/>
        </w:numPr>
        <w:tabs>
          <w:tab w:val="right" w:pos="8640"/>
        </w:tabs>
        <w:rPr>
          <w:rFonts w:ascii="Calibri" w:hAnsi="Calibri" w:cstheme="majorHAnsi"/>
          <w:sz w:val="20"/>
          <w:szCs w:val="20"/>
        </w:rPr>
      </w:pPr>
      <w:r w:rsidRPr="00D4751E">
        <w:rPr>
          <w:rFonts w:ascii="Calibri" w:hAnsi="Calibri" w:cstheme="majorHAnsi"/>
          <w:sz w:val="20"/>
          <w:szCs w:val="20"/>
        </w:rPr>
        <w:t>Name is 14 font bold, title case centered.</w:t>
      </w:r>
    </w:p>
    <w:p w14:paraId="357EAAB2" w14:textId="151F1682" w:rsidR="00C278F7" w:rsidRPr="00D4751E" w:rsidRDefault="009B6220" w:rsidP="0022598C">
      <w:pPr>
        <w:pStyle w:val="ListParagraph"/>
        <w:numPr>
          <w:ilvl w:val="0"/>
          <w:numId w:val="17"/>
        </w:numPr>
        <w:tabs>
          <w:tab w:val="right" w:pos="8640"/>
        </w:tabs>
        <w:rPr>
          <w:rFonts w:ascii="Calibri" w:hAnsi="Calibri" w:cstheme="majorHAnsi"/>
          <w:sz w:val="20"/>
          <w:szCs w:val="20"/>
        </w:rPr>
      </w:pPr>
      <w:r w:rsidRPr="00D4751E">
        <w:rPr>
          <w:rFonts w:ascii="Calibri" w:hAnsi="Calibri" w:cstheme="majorHAnsi"/>
          <w:sz w:val="20"/>
          <w:szCs w:val="20"/>
        </w:rPr>
        <w:t>Phone number, mailing address, email address, social media address, and work authorization or clearance information is 10 font; email address is black with no underline</w:t>
      </w:r>
      <w:r w:rsidR="00F4651F" w:rsidRPr="00D4751E">
        <w:rPr>
          <w:rFonts w:ascii="Calibri" w:hAnsi="Calibri" w:cstheme="majorHAnsi"/>
          <w:sz w:val="20"/>
          <w:szCs w:val="20"/>
        </w:rPr>
        <w:t>.</w:t>
      </w:r>
    </w:p>
    <w:p w14:paraId="0948429E" w14:textId="46228615" w:rsidR="00C278F7" w:rsidRPr="00D4751E" w:rsidRDefault="00C278F7" w:rsidP="0022598C">
      <w:pPr>
        <w:pStyle w:val="ListParagraph"/>
        <w:numPr>
          <w:ilvl w:val="0"/>
          <w:numId w:val="17"/>
        </w:numPr>
        <w:tabs>
          <w:tab w:val="right" w:pos="8640"/>
        </w:tabs>
        <w:rPr>
          <w:rFonts w:ascii="Calibri" w:hAnsi="Calibri" w:cstheme="majorHAnsi"/>
          <w:sz w:val="20"/>
          <w:szCs w:val="20"/>
        </w:rPr>
      </w:pPr>
      <w:r w:rsidRPr="00D4751E">
        <w:rPr>
          <w:rFonts w:ascii="Calibri" w:hAnsi="Calibri" w:cstheme="majorHAnsi"/>
          <w:sz w:val="20"/>
          <w:szCs w:val="20"/>
        </w:rPr>
        <w:t xml:space="preserve">International Students: </w:t>
      </w:r>
    </w:p>
    <w:p w14:paraId="73B9C831" w14:textId="640F67FE" w:rsidR="00C278F7" w:rsidRPr="00D4751E" w:rsidRDefault="00C278F7" w:rsidP="0022598C">
      <w:pPr>
        <w:pStyle w:val="ListParagraph"/>
        <w:numPr>
          <w:ilvl w:val="0"/>
          <w:numId w:val="16"/>
        </w:numPr>
        <w:tabs>
          <w:tab w:val="num" w:pos="3600"/>
          <w:tab w:val="right" w:pos="8640"/>
        </w:tabs>
        <w:rPr>
          <w:rFonts w:ascii="Calibri" w:hAnsi="Calibri" w:cstheme="majorHAnsi"/>
          <w:sz w:val="20"/>
          <w:szCs w:val="20"/>
        </w:rPr>
      </w:pPr>
      <w:r w:rsidRPr="00D4751E">
        <w:rPr>
          <w:rFonts w:ascii="Calibri" w:hAnsi="Calibri" w:cstheme="majorHAnsi"/>
          <w:sz w:val="20"/>
          <w:szCs w:val="20"/>
        </w:rPr>
        <w:t xml:space="preserve">If you use an American name, list </w:t>
      </w:r>
      <w:r w:rsidR="008D23E3" w:rsidRPr="00D4751E">
        <w:rPr>
          <w:rFonts w:ascii="Calibri" w:hAnsi="Calibri" w:cstheme="majorHAnsi"/>
          <w:sz w:val="20"/>
          <w:szCs w:val="20"/>
        </w:rPr>
        <w:t>your original name first, then your American name in quotes,</w:t>
      </w:r>
      <w:r w:rsidR="003A7182" w:rsidRPr="00D4751E">
        <w:rPr>
          <w:rFonts w:ascii="Calibri" w:hAnsi="Calibri" w:cstheme="majorHAnsi"/>
          <w:sz w:val="20"/>
          <w:szCs w:val="20"/>
        </w:rPr>
        <w:t xml:space="preserve"> and then last name, e.g. Tian “</w:t>
      </w:r>
      <w:r w:rsidR="008D23E3" w:rsidRPr="00D4751E">
        <w:rPr>
          <w:rFonts w:ascii="Calibri" w:hAnsi="Calibri" w:cstheme="majorHAnsi"/>
          <w:sz w:val="20"/>
          <w:szCs w:val="20"/>
        </w:rPr>
        <w:t>Tina</w:t>
      </w:r>
      <w:r w:rsidR="003A7182" w:rsidRPr="00D4751E">
        <w:rPr>
          <w:rFonts w:ascii="Calibri" w:hAnsi="Calibri" w:cstheme="majorHAnsi"/>
          <w:sz w:val="20"/>
          <w:szCs w:val="20"/>
        </w:rPr>
        <w:t>”</w:t>
      </w:r>
      <w:r w:rsidRPr="00D4751E">
        <w:rPr>
          <w:rFonts w:ascii="Calibri" w:hAnsi="Calibri" w:cstheme="majorHAnsi"/>
          <w:sz w:val="20"/>
          <w:szCs w:val="20"/>
        </w:rPr>
        <w:t xml:space="preserve"> Yong.  </w:t>
      </w:r>
    </w:p>
    <w:p w14:paraId="29AF61B5" w14:textId="77777777" w:rsidR="00C278F7" w:rsidRPr="00D4751E" w:rsidRDefault="00C278F7" w:rsidP="0022598C">
      <w:pPr>
        <w:pStyle w:val="ListParagraph"/>
        <w:numPr>
          <w:ilvl w:val="0"/>
          <w:numId w:val="16"/>
        </w:numPr>
        <w:tabs>
          <w:tab w:val="num" w:pos="3600"/>
          <w:tab w:val="right" w:pos="8640"/>
        </w:tabs>
        <w:rPr>
          <w:rFonts w:ascii="Calibri" w:hAnsi="Calibri" w:cstheme="majorHAnsi"/>
          <w:sz w:val="20"/>
          <w:szCs w:val="20"/>
        </w:rPr>
      </w:pPr>
      <w:r w:rsidRPr="00D4751E">
        <w:rPr>
          <w:rFonts w:ascii="Calibri" w:hAnsi="Calibri" w:cstheme="majorHAnsi"/>
          <w:sz w:val="20"/>
          <w:szCs w:val="20"/>
        </w:rPr>
        <w:t>Do NOT put visa requirements, social security numbers, marital status, or pictures on the resume.</w:t>
      </w:r>
    </w:p>
    <w:p w14:paraId="00BC5453" w14:textId="2737FB46" w:rsidR="00C278F7" w:rsidRPr="00D4751E" w:rsidRDefault="00C278F7" w:rsidP="0022598C">
      <w:pPr>
        <w:pStyle w:val="ListParagraph"/>
        <w:numPr>
          <w:ilvl w:val="0"/>
          <w:numId w:val="16"/>
        </w:numPr>
        <w:tabs>
          <w:tab w:val="num" w:pos="3600"/>
          <w:tab w:val="right" w:pos="8640"/>
        </w:tabs>
        <w:rPr>
          <w:rFonts w:ascii="Calibri" w:hAnsi="Calibri" w:cstheme="majorHAnsi"/>
          <w:sz w:val="20"/>
          <w:szCs w:val="20"/>
        </w:rPr>
      </w:pPr>
      <w:r w:rsidRPr="00D4751E">
        <w:rPr>
          <w:rFonts w:ascii="Calibri" w:hAnsi="Calibri" w:cstheme="majorHAnsi"/>
          <w:sz w:val="20"/>
          <w:szCs w:val="20"/>
        </w:rPr>
        <w:t xml:space="preserve">If you are authorized to work in the U.S., employers will want to know this.  You may include your citizenship on the fourth line of your contact information section at the top of your resume. </w:t>
      </w:r>
    </w:p>
    <w:p w14:paraId="53FB939F" w14:textId="77777777" w:rsidR="00C278F7" w:rsidRPr="00D4751E" w:rsidRDefault="00C278F7" w:rsidP="00C278F7">
      <w:pPr>
        <w:tabs>
          <w:tab w:val="right" w:pos="8640"/>
        </w:tabs>
        <w:ind w:left="360"/>
        <w:rPr>
          <w:rFonts w:ascii="Calibri" w:hAnsi="Calibri" w:cstheme="majorHAnsi"/>
          <w:sz w:val="20"/>
          <w:szCs w:val="20"/>
        </w:rPr>
      </w:pPr>
    </w:p>
    <w:p w14:paraId="66AE79F2" w14:textId="77777777" w:rsidR="009B6220" w:rsidRPr="00D4751E" w:rsidRDefault="009B6220" w:rsidP="00AC0972">
      <w:pPr>
        <w:tabs>
          <w:tab w:val="right" w:pos="8640"/>
        </w:tabs>
        <w:outlineLvl w:val="0"/>
        <w:rPr>
          <w:rFonts w:ascii="Calibri" w:hAnsi="Calibri" w:cstheme="majorHAnsi"/>
          <w:sz w:val="20"/>
          <w:szCs w:val="20"/>
          <w:u w:val="single"/>
        </w:rPr>
      </w:pPr>
      <w:r w:rsidRPr="00D4751E">
        <w:rPr>
          <w:rFonts w:ascii="Calibri" w:hAnsi="Calibri" w:cstheme="majorHAnsi"/>
          <w:sz w:val="20"/>
          <w:szCs w:val="20"/>
          <w:u w:val="single"/>
        </w:rPr>
        <w:t>Career Target Banner:</w:t>
      </w:r>
    </w:p>
    <w:p w14:paraId="3331E34B" w14:textId="1F040314" w:rsidR="009B6220" w:rsidRDefault="00F4651F"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Career t</w:t>
      </w:r>
      <w:r w:rsidR="009B6220" w:rsidRPr="00D4751E">
        <w:rPr>
          <w:rFonts w:ascii="Calibri" w:hAnsi="Calibri" w:cstheme="majorHAnsi"/>
          <w:sz w:val="20"/>
          <w:szCs w:val="20"/>
        </w:rPr>
        <w:t xml:space="preserve">arget </w:t>
      </w:r>
      <w:r w:rsidRPr="00D4751E">
        <w:rPr>
          <w:rFonts w:ascii="Calibri" w:hAnsi="Calibri" w:cstheme="majorHAnsi"/>
          <w:sz w:val="20"/>
          <w:szCs w:val="20"/>
        </w:rPr>
        <w:t>banner</w:t>
      </w:r>
      <w:r w:rsidR="009B6220" w:rsidRPr="00D4751E">
        <w:rPr>
          <w:rFonts w:ascii="Calibri" w:hAnsi="Calibri" w:cstheme="majorHAnsi"/>
          <w:sz w:val="20"/>
          <w:szCs w:val="20"/>
        </w:rPr>
        <w:t xml:space="preserve"> is 14 f</w:t>
      </w:r>
      <w:r w:rsidR="00A862F8" w:rsidRPr="00D4751E">
        <w:rPr>
          <w:rFonts w:ascii="Calibri" w:hAnsi="Calibri" w:cstheme="majorHAnsi"/>
          <w:sz w:val="20"/>
          <w:szCs w:val="20"/>
        </w:rPr>
        <w:t>ont bold, title case centered; one point top border and one</w:t>
      </w:r>
      <w:r w:rsidR="009B6220" w:rsidRPr="00D4751E">
        <w:rPr>
          <w:rFonts w:ascii="Calibri" w:hAnsi="Calibri" w:cstheme="majorHAnsi"/>
          <w:sz w:val="20"/>
          <w:szCs w:val="20"/>
        </w:rPr>
        <w:t xml:space="preserve"> point bottom border.</w:t>
      </w:r>
    </w:p>
    <w:p w14:paraId="2443174F" w14:textId="0BD02621" w:rsidR="00C86237" w:rsidRPr="00D4751E" w:rsidRDefault="00C86237" w:rsidP="0022598C">
      <w:pPr>
        <w:pStyle w:val="ListParagraph"/>
        <w:numPr>
          <w:ilvl w:val="0"/>
          <w:numId w:val="18"/>
        </w:numPr>
        <w:tabs>
          <w:tab w:val="right" w:pos="8640"/>
        </w:tabs>
        <w:rPr>
          <w:rFonts w:ascii="Calibri" w:hAnsi="Calibri" w:cstheme="majorHAnsi"/>
          <w:sz w:val="20"/>
          <w:szCs w:val="20"/>
        </w:rPr>
      </w:pPr>
      <w:r>
        <w:rPr>
          <w:rFonts w:ascii="Calibri" w:hAnsi="Calibri" w:cstheme="majorHAnsi"/>
          <w:sz w:val="20"/>
          <w:szCs w:val="20"/>
        </w:rPr>
        <w:t>Do not use unless you have done your career research and are very clear about the appropriate wording to use. Also, make sure the rest of your resume is tailored specifically to this career target. If you plan to apply to many different types of positions, do not use a career target banner.</w:t>
      </w:r>
    </w:p>
    <w:p w14:paraId="7B77CA09" w14:textId="77777777" w:rsidR="000D02A2" w:rsidRPr="00D4751E" w:rsidRDefault="000D02A2" w:rsidP="000D02A2">
      <w:pPr>
        <w:tabs>
          <w:tab w:val="right" w:pos="8640"/>
        </w:tabs>
        <w:rPr>
          <w:rFonts w:ascii="Calibri" w:hAnsi="Calibri" w:cstheme="majorHAnsi"/>
          <w:sz w:val="20"/>
          <w:szCs w:val="20"/>
        </w:rPr>
      </w:pPr>
    </w:p>
    <w:p w14:paraId="48114C76" w14:textId="0546890D" w:rsidR="009B6220" w:rsidRPr="00D4751E" w:rsidRDefault="009B6220" w:rsidP="00AC0972">
      <w:pPr>
        <w:tabs>
          <w:tab w:val="right" w:pos="8640"/>
        </w:tabs>
        <w:outlineLvl w:val="0"/>
        <w:rPr>
          <w:rFonts w:ascii="Calibri" w:hAnsi="Calibri" w:cstheme="majorHAnsi"/>
          <w:sz w:val="20"/>
          <w:szCs w:val="20"/>
          <w:u w:val="single"/>
        </w:rPr>
      </w:pPr>
      <w:r w:rsidRPr="00D4751E">
        <w:rPr>
          <w:rFonts w:ascii="Calibri" w:hAnsi="Calibri" w:cstheme="majorHAnsi"/>
          <w:sz w:val="20"/>
          <w:szCs w:val="20"/>
          <w:u w:val="single"/>
        </w:rPr>
        <w:t>Education:</w:t>
      </w:r>
    </w:p>
    <w:p w14:paraId="2639F963" w14:textId="1809E262" w:rsidR="009B6220" w:rsidRDefault="009B6220"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Section header is 11 font, small caps; left justified; 6 point space.</w:t>
      </w:r>
    </w:p>
    <w:p w14:paraId="4E3E8552" w14:textId="14603CF7" w:rsidR="00531854" w:rsidRPr="00D4751E" w:rsidRDefault="00531854" w:rsidP="0022598C">
      <w:pPr>
        <w:pStyle w:val="ListParagraph"/>
        <w:numPr>
          <w:ilvl w:val="0"/>
          <w:numId w:val="18"/>
        </w:numPr>
        <w:tabs>
          <w:tab w:val="right" w:pos="8640"/>
        </w:tabs>
        <w:rPr>
          <w:rFonts w:ascii="Calibri" w:hAnsi="Calibri" w:cstheme="majorHAnsi"/>
          <w:sz w:val="20"/>
          <w:szCs w:val="20"/>
        </w:rPr>
      </w:pPr>
      <w:r>
        <w:rPr>
          <w:rFonts w:ascii="Calibri" w:hAnsi="Calibri" w:cstheme="majorHAnsi"/>
          <w:sz w:val="20"/>
          <w:szCs w:val="20"/>
        </w:rPr>
        <w:t>Section headers have a 1 point border.</w:t>
      </w:r>
    </w:p>
    <w:p w14:paraId="76DBE1DC" w14:textId="77777777" w:rsidR="00080B27" w:rsidRPr="00D4751E" w:rsidRDefault="009B6220"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School name and degree 10 font bold</w:t>
      </w:r>
      <w:r w:rsidR="00080B27" w:rsidRPr="00D4751E">
        <w:rPr>
          <w:rFonts w:ascii="Calibri" w:hAnsi="Calibri" w:cstheme="majorHAnsi"/>
          <w:sz w:val="20"/>
          <w:szCs w:val="20"/>
        </w:rPr>
        <w:t xml:space="preserve"> left justified.</w:t>
      </w:r>
    </w:p>
    <w:p w14:paraId="369F8DFB" w14:textId="17E59726" w:rsidR="009B6220" w:rsidRPr="00D4751E" w:rsidRDefault="00080B27" w:rsidP="0022598C">
      <w:pPr>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List school location (city, state, country) right justified bold across from school name 10 font bold.</w:t>
      </w:r>
    </w:p>
    <w:p w14:paraId="183DDEEF" w14:textId="4B5366F3" w:rsidR="00080B27" w:rsidRPr="00D4751E" w:rsidRDefault="00080B27" w:rsidP="0022598C">
      <w:pPr>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Graduation date (Month Year) right justified across from job title (if applicable) and non-bold. List full month then year, e.g., April 2011 – June 2015.</w:t>
      </w:r>
      <w:r w:rsidR="00C86237">
        <w:rPr>
          <w:rFonts w:ascii="Calibri" w:hAnsi="Calibri" w:cstheme="majorHAnsi"/>
          <w:sz w:val="20"/>
          <w:szCs w:val="20"/>
        </w:rPr>
        <w:t xml:space="preserve"> Do not use all numbers.</w:t>
      </w:r>
    </w:p>
    <w:p w14:paraId="113297CD" w14:textId="77777777" w:rsidR="00082132" w:rsidRPr="00D4751E" w:rsidRDefault="0055043D"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GPA and career track</w:t>
      </w:r>
      <w:r w:rsidR="00080B27" w:rsidRPr="00D4751E">
        <w:rPr>
          <w:rFonts w:ascii="Calibri" w:hAnsi="Calibri" w:cstheme="majorHAnsi"/>
          <w:sz w:val="20"/>
          <w:szCs w:val="20"/>
        </w:rPr>
        <w:t xml:space="preserve"> </w:t>
      </w:r>
      <w:r w:rsidRPr="00D4751E">
        <w:rPr>
          <w:rFonts w:ascii="Calibri" w:hAnsi="Calibri" w:cstheme="majorHAnsi"/>
          <w:sz w:val="20"/>
          <w:szCs w:val="20"/>
        </w:rPr>
        <w:t xml:space="preserve">(if applicable) </w:t>
      </w:r>
      <w:r w:rsidR="00080B27" w:rsidRPr="00D4751E">
        <w:rPr>
          <w:rFonts w:ascii="Calibri" w:hAnsi="Calibri" w:cstheme="majorHAnsi"/>
          <w:sz w:val="20"/>
          <w:szCs w:val="20"/>
        </w:rPr>
        <w:t xml:space="preserve">is listed after degree; </w:t>
      </w:r>
      <w:r w:rsidRPr="00D4751E">
        <w:rPr>
          <w:rFonts w:ascii="Calibri" w:hAnsi="Calibri" w:cstheme="majorHAnsi"/>
          <w:sz w:val="20"/>
          <w:szCs w:val="20"/>
        </w:rPr>
        <w:t>10 font non-bold.</w:t>
      </w:r>
    </w:p>
    <w:p w14:paraId="6AF56086" w14:textId="25A0C2C0" w:rsidR="00082132" w:rsidRPr="00D4751E" w:rsidRDefault="00082132"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lastRenderedPageBreak/>
        <w:t>GMAT and GPA:</w:t>
      </w:r>
      <w:r w:rsidRPr="00D4751E">
        <w:rPr>
          <w:rFonts w:ascii="Calibri" w:hAnsi="Calibri" w:cstheme="majorHAnsi"/>
          <w:b/>
          <w:sz w:val="20"/>
          <w:szCs w:val="20"/>
        </w:rPr>
        <w:t xml:space="preserve"> </w:t>
      </w:r>
      <w:r w:rsidRPr="00D4751E">
        <w:rPr>
          <w:rFonts w:ascii="Calibri" w:hAnsi="Calibri" w:cstheme="majorHAnsi"/>
          <w:sz w:val="20"/>
          <w:szCs w:val="20"/>
        </w:rPr>
        <w:t xml:space="preserve">Include under education when appropriate. </w:t>
      </w:r>
      <w:r w:rsidR="008D23E3" w:rsidRPr="00D4751E">
        <w:rPr>
          <w:rFonts w:ascii="Calibri" w:hAnsi="Calibri" w:cstheme="majorHAnsi"/>
          <w:sz w:val="20"/>
          <w:szCs w:val="20"/>
        </w:rPr>
        <w:t xml:space="preserve">Generally GPAs </w:t>
      </w:r>
      <w:r w:rsidR="00256F23" w:rsidRPr="00D4751E">
        <w:rPr>
          <w:rFonts w:ascii="Calibri" w:hAnsi="Calibri" w:cstheme="majorHAnsi"/>
          <w:sz w:val="20"/>
          <w:szCs w:val="20"/>
        </w:rPr>
        <w:t>3.</w:t>
      </w:r>
      <w:r w:rsidR="00A6069F">
        <w:rPr>
          <w:rFonts w:ascii="Calibri" w:hAnsi="Calibri" w:cstheme="majorHAnsi"/>
          <w:sz w:val="20"/>
          <w:szCs w:val="20"/>
        </w:rPr>
        <w:t>3</w:t>
      </w:r>
      <w:r w:rsidRPr="00D4751E">
        <w:rPr>
          <w:rFonts w:ascii="Calibri" w:hAnsi="Calibri" w:cstheme="majorHAnsi"/>
          <w:sz w:val="20"/>
          <w:szCs w:val="20"/>
        </w:rPr>
        <w:t xml:space="preserve"> </w:t>
      </w:r>
      <w:r w:rsidR="008D23E3" w:rsidRPr="00D4751E">
        <w:rPr>
          <w:rFonts w:ascii="Calibri" w:hAnsi="Calibri" w:cstheme="majorHAnsi"/>
          <w:sz w:val="20"/>
          <w:szCs w:val="20"/>
        </w:rPr>
        <w:t xml:space="preserve">or above </w:t>
      </w:r>
      <w:r w:rsidRPr="00D4751E">
        <w:rPr>
          <w:rFonts w:ascii="Calibri" w:hAnsi="Calibri" w:cstheme="majorHAnsi"/>
          <w:sz w:val="20"/>
          <w:szCs w:val="20"/>
        </w:rPr>
        <w:t xml:space="preserve">and GMAT scores </w:t>
      </w:r>
      <w:r w:rsidR="00A6069F">
        <w:rPr>
          <w:rFonts w:ascii="Calibri" w:hAnsi="Calibri" w:cstheme="majorHAnsi"/>
          <w:sz w:val="20"/>
          <w:szCs w:val="20"/>
        </w:rPr>
        <w:t>74</w:t>
      </w:r>
      <w:r w:rsidRPr="00D4751E">
        <w:rPr>
          <w:rFonts w:ascii="Calibri" w:hAnsi="Calibri" w:cstheme="majorHAnsi"/>
          <w:sz w:val="20"/>
          <w:szCs w:val="20"/>
        </w:rPr>
        <w:t xml:space="preserve">0 </w:t>
      </w:r>
      <w:r w:rsidR="008D23E3" w:rsidRPr="00D4751E">
        <w:rPr>
          <w:rFonts w:ascii="Calibri" w:hAnsi="Calibri" w:cstheme="majorHAnsi"/>
          <w:sz w:val="20"/>
          <w:szCs w:val="20"/>
        </w:rPr>
        <w:t xml:space="preserve">or above </w:t>
      </w:r>
      <w:r w:rsidRPr="00D4751E">
        <w:rPr>
          <w:rFonts w:ascii="Calibri" w:hAnsi="Calibri" w:cstheme="majorHAnsi"/>
          <w:sz w:val="20"/>
          <w:szCs w:val="20"/>
        </w:rPr>
        <w:t>are considered to be very good, so we recommend including GPAs and GMAT scores above these numbers on the resume.</w:t>
      </w:r>
      <w:r w:rsidR="00A6069F">
        <w:rPr>
          <w:rFonts w:ascii="Calibri" w:hAnsi="Calibri" w:cstheme="majorHAnsi"/>
          <w:sz w:val="20"/>
          <w:szCs w:val="20"/>
        </w:rPr>
        <w:t xml:space="preserve"> Management consulting and investment banks generally define academic excellence as GPAs above 3.5 and GMAT scores above 750.</w:t>
      </w:r>
    </w:p>
    <w:p w14:paraId="0D2FE974" w14:textId="77777777" w:rsidR="000D02A2" w:rsidRPr="00D4751E" w:rsidRDefault="000D02A2"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Graduation month and year 10 font non-bold; right justified.</w:t>
      </w:r>
    </w:p>
    <w:p w14:paraId="20919C8F" w14:textId="5604D5CC" w:rsidR="000D02A2" w:rsidRPr="00C02D95" w:rsidRDefault="000D02A2"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Right justify bullets under degree.</w:t>
      </w:r>
    </w:p>
    <w:p w14:paraId="23D95C1A" w14:textId="77777777" w:rsidR="00085F3C" w:rsidRPr="00D4751E" w:rsidRDefault="00085F3C" w:rsidP="009C0618">
      <w:pPr>
        <w:tabs>
          <w:tab w:val="right" w:pos="8640"/>
        </w:tabs>
        <w:outlineLvl w:val="0"/>
        <w:rPr>
          <w:rFonts w:ascii="Calibri" w:hAnsi="Calibri" w:cstheme="majorHAnsi"/>
          <w:sz w:val="20"/>
          <w:szCs w:val="20"/>
          <w:u w:val="single"/>
        </w:rPr>
      </w:pPr>
    </w:p>
    <w:p w14:paraId="2CFB5557" w14:textId="6639A20E" w:rsidR="009C0618" w:rsidRPr="00D4751E" w:rsidRDefault="00085F3C" w:rsidP="009C0618">
      <w:pPr>
        <w:tabs>
          <w:tab w:val="right" w:pos="8640"/>
        </w:tabs>
        <w:outlineLvl w:val="0"/>
        <w:rPr>
          <w:rFonts w:ascii="Calibri" w:hAnsi="Calibri" w:cstheme="majorHAnsi"/>
          <w:sz w:val="20"/>
          <w:szCs w:val="20"/>
        </w:rPr>
      </w:pPr>
      <w:r w:rsidRPr="00D4751E">
        <w:rPr>
          <w:rFonts w:ascii="Calibri" w:hAnsi="Calibri" w:cstheme="majorHAnsi"/>
          <w:sz w:val="20"/>
          <w:szCs w:val="20"/>
          <w:u w:val="single"/>
        </w:rPr>
        <w:t>T</w:t>
      </w:r>
      <w:r w:rsidR="009C0618" w:rsidRPr="00D4751E">
        <w:rPr>
          <w:rFonts w:ascii="Calibri" w:hAnsi="Calibri" w:cstheme="majorHAnsi"/>
          <w:sz w:val="20"/>
          <w:szCs w:val="20"/>
          <w:u w:val="single"/>
        </w:rPr>
        <w:t>echnical Skills</w:t>
      </w:r>
      <w:r w:rsidR="009C0618" w:rsidRPr="00D4751E">
        <w:rPr>
          <w:rFonts w:ascii="Calibri" w:hAnsi="Calibri" w:cstheme="majorHAnsi"/>
          <w:sz w:val="20"/>
          <w:szCs w:val="20"/>
        </w:rPr>
        <w:t>:</w:t>
      </w:r>
    </w:p>
    <w:p w14:paraId="45E7CEF1" w14:textId="77777777" w:rsidR="00531854" w:rsidRDefault="00531854"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Section header is 11 font, small caps; left justified; 6 point space.</w:t>
      </w:r>
    </w:p>
    <w:p w14:paraId="68FADEEC" w14:textId="77777777" w:rsidR="00531854" w:rsidRPr="00D4751E" w:rsidRDefault="00531854" w:rsidP="0022598C">
      <w:pPr>
        <w:pStyle w:val="ListParagraph"/>
        <w:numPr>
          <w:ilvl w:val="0"/>
          <w:numId w:val="18"/>
        </w:numPr>
        <w:tabs>
          <w:tab w:val="right" w:pos="8640"/>
        </w:tabs>
        <w:rPr>
          <w:rFonts w:ascii="Calibri" w:hAnsi="Calibri" w:cstheme="majorHAnsi"/>
          <w:sz w:val="20"/>
          <w:szCs w:val="20"/>
        </w:rPr>
      </w:pPr>
      <w:r>
        <w:rPr>
          <w:rFonts w:ascii="Calibri" w:hAnsi="Calibri" w:cstheme="majorHAnsi"/>
          <w:sz w:val="20"/>
          <w:szCs w:val="20"/>
        </w:rPr>
        <w:t>Section headers have a 1 point border.</w:t>
      </w:r>
    </w:p>
    <w:p w14:paraId="2A64CD68" w14:textId="5311B8F9" w:rsidR="00085F3C" w:rsidRPr="00D4751E" w:rsidRDefault="00085F3C"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Right justify bullets.</w:t>
      </w:r>
    </w:p>
    <w:p w14:paraId="08E4CD5B" w14:textId="69F21181" w:rsidR="00085F3C" w:rsidRPr="00D4751E" w:rsidRDefault="00085F3C"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List all technical skills, programming languages, tools and operating systems that are relevant to the target position/function.</w:t>
      </w:r>
    </w:p>
    <w:p w14:paraId="3CA25F7A" w14:textId="77777777" w:rsidR="00B1515C" w:rsidRPr="00D4751E" w:rsidRDefault="00B1515C" w:rsidP="00B1515C">
      <w:pPr>
        <w:tabs>
          <w:tab w:val="right" w:pos="8640"/>
        </w:tabs>
        <w:ind w:left="360"/>
        <w:rPr>
          <w:rFonts w:ascii="Calibri" w:hAnsi="Calibri" w:cstheme="majorHAnsi"/>
          <w:color w:val="FF0000"/>
          <w:sz w:val="20"/>
          <w:szCs w:val="20"/>
        </w:rPr>
      </w:pPr>
    </w:p>
    <w:p w14:paraId="6410D6B8" w14:textId="2C53FC7B" w:rsidR="000D02A2" w:rsidRPr="00D4751E" w:rsidRDefault="0084082C" w:rsidP="0084082C">
      <w:pPr>
        <w:tabs>
          <w:tab w:val="right" w:pos="8640"/>
        </w:tabs>
        <w:rPr>
          <w:rFonts w:ascii="Calibri" w:hAnsi="Calibri" w:cstheme="majorHAnsi"/>
          <w:color w:val="000000" w:themeColor="text1"/>
          <w:sz w:val="20"/>
          <w:szCs w:val="20"/>
          <w:u w:val="single"/>
        </w:rPr>
      </w:pPr>
      <w:r w:rsidRPr="00D4751E">
        <w:rPr>
          <w:rFonts w:ascii="Calibri" w:hAnsi="Calibri" w:cstheme="majorHAnsi"/>
          <w:color w:val="000000" w:themeColor="text1"/>
          <w:sz w:val="20"/>
          <w:szCs w:val="20"/>
          <w:u w:val="single"/>
        </w:rPr>
        <w:t>Project Experience:</w:t>
      </w:r>
    </w:p>
    <w:p w14:paraId="082F1A28" w14:textId="77777777" w:rsidR="00085F3C" w:rsidRPr="00D4751E" w:rsidRDefault="00085F3C"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Section header is 11 font, small caps; left justified; six point space, one point top border.</w:t>
      </w:r>
    </w:p>
    <w:p w14:paraId="2A19ACB8" w14:textId="77777777" w:rsidR="00531854" w:rsidRPr="00D4751E" w:rsidRDefault="00531854" w:rsidP="0022598C">
      <w:pPr>
        <w:pStyle w:val="ListParagraph"/>
        <w:numPr>
          <w:ilvl w:val="0"/>
          <w:numId w:val="19"/>
        </w:numPr>
        <w:tabs>
          <w:tab w:val="right" w:pos="8640"/>
        </w:tabs>
        <w:rPr>
          <w:rFonts w:ascii="Calibri" w:hAnsi="Calibri" w:cstheme="majorHAnsi"/>
          <w:sz w:val="20"/>
          <w:szCs w:val="20"/>
        </w:rPr>
      </w:pPr>
      <w:r>
        <w:rPr>
          <w:rFonts w:ascii="Calibri" w:hAnsi="Calibri" w:cstheme="majorHAnsi"/>
          <w:sz w:val="20"/>
          <w:szCs w:val="20"/>
        </w:rPr>
        <w:t>Section headers have a 1 point border.</w:t>
      </w:r>
    </w:p>
    <w:p w14:paraId="5148C8B3" w14:textId="304440A8" w:rsidR="00085F3C" w:rsidRPr="00D4751E" w:rsidRDefault="00085F3C"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List technology used, right justified, italics, 10 font.</w:t>
      </w:r>
    </w:p>
    <w:p w14:paraId="7048523E" w14:textId="282E40DB" w:rsidR="00085F3C" w:rsidRPr="00D4751E" w:rsidRDefault="00085F3C"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 xml:space="preserve">Identify models and methods used for the project, right justified, italics. </w:t>
      </w:r>
    </w:p>
    <w:p w14:paraId="3CDA846A" w14:textId="52C4574E" w:rsidR="0084082C" w:rsidRPr="00D4751E" w:rsidRDefault="00085F3C" w:rsidP="0022598C">
      <w:pPr>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 xml:space="preserve">Right justify bullets and should be a full stop, provide context which includes information about the project – work assigned/primary goal, delivery expectations, the team- your role, size, complexity, </w:t>
      </w:r>
      <w:r w:rsidRPr="00D4751E">
        <w:rPr>
          <w:rFonts w:ascii="Calibri" w:hAnsi="Calibri" w:cs="Calibri"/>
          <w:sz w:val="20"/>
          <w:szCs w:val="20"/>
        </w:rPr>
        <w:t xml:space="preserve">cross-functional connections, and strategic impact. </w:t>
      </w:r>
    </w:p>
    <w:p w14:paraId="2BC0E5F4" w14:textId="77777777" w:rsidR="009C623C" w:rsidRPr="00D4751E" w:rsidRDefault="009C623C" w:rsidP="00AC0972">
      <w:pPr>
        <w:tabs>
          <w:tab w:val="right" w:pos="8640"/>
        </w:tabs>
        <w:outlineLvl w:val="0"/>
        <w:rPr>
          <w:rFonts w:ascii="Calibri" w:hAnsi="Calibri" w:cstheme="majorHAnsi"/>
          <w:sz w:val="20"/>
          <w:szCs w:val="20"/>
          <w:u w:val="single"/>
        </w:rPr>
      </w:pPr>
    </w:p>
    <w:p w14:paraId="3DFD40C3" w14:textId="746D5F75" w:rsidR="00080B27" w:rsidRPr="00D4751E" w:rsidRDefault="0084082C" w:rsidP="00AC0972">
      <w:pPr>
        <w:tabs>
          <w:tab w:val="right" w:pos="8640"/>
        </w:tabs>
        <w:outlineLvl w:val="0"/>
        <w:rPr>
          <w:rFonts w:ascii="Calibri" w:hAnsi="Calibri" w:cstheme="majorHAnsi"/>
          <w:sz w:val="20"/>
          <w:szCs w:val="20"/>
          <w:u w:val="single"/>
        </w:rPr>
      </w:pPr>
      <w:r w:rsidRPr="00D4751E">
        <w:rPr>
          <w:rFonts w:ascii="Calibri" w:hAnsi="Calibri" w:cstheme="majorHAnsi"/>
          <w:sz w:val="20"/>
          <w:szCs w:val="20"/>
          <w:u w:val="single"/>
        </w:rPr>
        <w:t xml:space="preserve">Work </w:t>
      </w:r>
      <w:r w:rsidR="000C2250" w:rsidRPr="00D4751E">
        <w:rPr>
          <w:rFonts w:ascii="Calibri" w:hAnsi="Calibri" w:cstheme="majorHAnsi"/>
          <w:sz w:val="20"/>
          <w:szCs w:val="20"/>
          <w:u w:val="single"/>
        </w:rPr>
        <w:t>Experience:</w:t>
      </w:r>
    </w:p>
    <w:p w14:paraId="21280E8E" w14:textId="77777777" w:rsidR="00531854" w:rsidRDefault="00531854"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Section header is 11 font, small caps; left justified; 6 point space.</w:t>
      </w:r>
    </w:p>
    <w:p w14:paraId="18C32DFD" w14:textId="77777777" w:rsidR="00531854" w:rsidRPr="00D4751E" w:rsidRDefault="00531854" w:rsidP="0022598C">
      <w:pPr>
        <w:pStyle w:val="ListParagraph"/>
        <w:numPr>
          <w:ilvl w:val="0"/>
          <w:numId w:val="19"/>
        </w:numPr>
        <w:tabs>
          <w:tab w:val="right" w:pos="8640"/>
        </w:tabs>
        <w:rPr>
          <w:rFonts w:ascii="Calibri" w:hAnsi="Calibri" w:cstheme="majorHAnsi"/>
          <w:sz w:val="20"/>
          <w:szCs w:val="20"/>
        </w:rPr>
      </w:pPr>
      <w:r>
        <w:rPr>
          <w:rFonts w:ascii="Calibri" w:hAnsi="Calibri" w:cstheme="majorHAnsi"/>
          <w:sz w:val="20"/>
          <w:szCs w:val="20"/>
        </w:rPr>
        <w:t>Section headers have a 1 point border.</w:t>
      </w:r>
    </w:p>
    <w:p w14:paraId="4AEA58E7" w14:textId="6ABAB766" w:rsidR="00A862F8" w:rsidRPr="00D4751E" w:rsidRDefault="00A862F8"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Full company name is right justified bold.</w:t>
      </w:r>
    </w:p>
    <w:p w14:paraId="3202B352" w14:textId="05C9A2FA" w:rsidR="00FA0DB0" w:rsidRPr="00D4751E" w:rsidRDefault="00FA0DB0"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List location (city, state, country) right justified bold across from company name.</w:t>
      </w:r>
    </w:p>
    <w:p w14:paraId="237E0D24" w14:textId="6E98931B" w:rsidR="00A862F8" w:rsidRPr="00D4751E" w:rsidRDefault="00A862F8"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 xml:space="preserve">Title is right justified bold. </w:t>
      </w:r>
    </w:p>
    <w:p w14:paraId="2CA61786" w14:textId="11EFC769" w:rsidR="00FA0DB0" w:rsidRPr="00D4751E" w:rsidRDefault="00FA0DB0" w:rsidP="0022598C">
      <w:pPr>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Dates right justified across from jo</w:t>
      </w:r>
      <w:r w:rsidR="00A862F8" w:rsidRPr="00D4751E">
        <w:rPr>
          <w:rFonts w:ascii="Calibri" w:hAnsi="Calibri" w:cstheme="majorHAnsi"/>
          <w:sz w:val="20"/>
          <w:szCs w:val="20"/>
        </w:rPr>
        <w:t>b title (if applicable) and non-</w:t>
      </w:r>
      <w:r w:rsidRPr="00D4751E">
        <w:rPr>
          <w:rFonts w:ascii="Calibri" w:hAnsi="Calibri" w:cstheme="majorHAnsi"/>
          <w:sz w:val="20"/>
          <w:szCs w:val="20"/>
        </w:rPr>
        <w:t>bold. List full month then year, e.g., April 2011 – June 2015.</w:t>
      </w:r>
      <w:r w:rsidR="00A862F8" w:rsidRPr="00D4751E">
        <w:rPr>
          <w:rFonts w:ascii="Calibri" w:hAnsi="Calibri" w:cstheme="majorHAnsi"/>
          <w:sz w:val="20"/>
          <w:szCs w:val="20"/>
        </w:rPr>
        <w:t xml:space="preserve"> Use an </w:t>
      </w:r>
      <w:proofErr w:type="spellStart"/>
      <w:r w:rsidR="00A862F8" w:rsidRPr="00D4751E">
        <w:rPr>
          <w:rFonts w:ascii="Calibri" w:hAnsi="Calibri" w:cstheme="majorHAnsi"/>
          <w:sz w:val="20"/>
          <w:szCs w:val="20"/>
        </w:rPr>
        <w:t>em</w:t>
      </w:r>
      <w:proofErr w:type="spellEnd"/>
      <w:r w:rsidR="00A862F8" w:rsidRPr="00D4751E">
        <w:rPr>
          <w:rFonts w:ascii="Calibri" w:hAnsi="Calibri" w:cstheme="majorHAnsi"/>
          <w:sz w:val="20"/>
          <w:szCs w:val="20"/>
        </w:rPr>
        <w:t>-dash to separate beginning and end dates.</w:t>
      </w:r>
    </w:p>
    <w:p w14:paraId="1F647802" w14:textId="2B99FF78" w:rsidR="00C278F7" w:rsidRPr="00D4751E" w:rsidRDefault="00C278F7"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Right justify bullets in experience section an</w:t>
      </w:r>
      <w:r w:rsidR="008D23E3" w:rsidRPr="00D4751E">
        <w:rPr>
          <w:rFonts w:ascii="Calibri" w:hAnsi="Calibri" w:cstheme="majorHAnsi"/>
          <w:sz w:val="20"/>
          <w:szCs w:val="20"/>
        </w:rPr>
        <w:t>d</w:t>
      </w:r>
      <w:r w:rsidR="003A7182" w:rsidRPr="00D4751E">
        <w:rPr>
          <w:rFonts w:ascii="Calibri" w:hAnsi="Calibri" w:cstheme="majorHAnsi"/>
          <w:sz w:val="20"/>
          <w:szCs w:val="20"/>
        </w:rPr>
        <w:t xml:space="preserve"> should be a full stop</w:t>
      </w:r>
      <w:r w:rsidRPr="00D4751E">
        <w:rPr>
          <w:rFonts w:ascii="Calibri" w:hAnsi="Calibri" w:cstheme="majorHAnsi"/>
          <w:sz w:val="20"/>
          <w:szCs w:val="20"/>
        </w:rPr>
        <w:t>.</w:t>
      </w:r>
    </w:p>
    <w:p w14:paraId="631DE72D" w14:textId="75AB6370" w:rsidR="0080529E" w:rsidRPr="00D4751E" w:rsidRDefault="0080529E" w:rsidP="0022598C">
      <w:pPr>
        <w:pStyle w:val="ListParagraph"/>
        <w:numPr>
          <w:ilvl w:val="0"/>
          <w:numId w:val="19"/>
        </w:numPr>
        <w:tabs>
          <w:tab w:val="right" w:pos="8640"/>
        </w:tabs>
        <w:rPr>
          <w:rFonts w:ascii="Calibri" w:hAnsi="Calibri" w:cstheme="majorHAnsi"/>
          <w:sz w:val="20"/>
          <w:szCs w:val="20"/>
        </w:rPr>
      </w:pPr>
      <w:r w:rsidRPr="00D4751E">
        <w:rPr>
          <w:rFonts w:ascii="Calibri" w:hAnsi="Calibri" w:cstheme="majorHAnsi"/>
          <w:sz w:val="20"/>
          <w:szCs w:val="20"/>
        </w:rPr>
        <w:t xml:space="preserve">Job titles within the bulleted text are </w:t>
      </w:r>
      <w:r w:rsidRPr="00D4751E">
        <w:rPr>
          <w:rFonts w:ascii="Calibri" w:hAnsi="Calibri" w:cstheme="majorHAnsi"/>
          <w:sz w:val="20"/>
          <w:szCs w:val="20"/>
          <w:u w:val="single"/>
        </w:rPr>
        <w:t>not</w:t>
      </w:r>
      <w:r w:rsidRPr="00D4751E">
        <w:rPr>
          <w:rFonts w:ascii="Calibri" w:hAnsi="Calibri" w:cstheme="majorHAnsi"/>
          <w:sz w:val="20"/>
          <w:szCs w:val="20"/>
        </w:rPr>
        <w:t xml:space="preserve"> capitalized (e.g. Collaborated with chief marketing officer…).  </w:t>
      </w:r>
    </w:p>
    <w:p w14:paraId="595402E4" w14:textId="7C4B31F5" w:rsidR="00D17589" w:rsidRPr="00D4751E" w:rsidRDefault="00D17589" w:rsidP="0022598C">
      <w:pPr>
        <w:numPr>
          <w:ilvl w:val="0"/>
          <w:numId w:val="22"/>
        </w:numPr>
        <w:tabs>
          <w:tab w:val="right" w:pos="8640"/>
        </w:tabs>
        <w:rPr>
          <w:rFonts w:ascii="Calibri" w:hAnsi="Calibri" w:cstheme="majorHAnsi"/>
          <w:sz w:val="20"/>
          <w:szCs w:val="20"/>
        </w:rPr>
      </w:pPr>
      <w:r w:rsidRPr="00D4751E">
        <w:rPr>
          <w:rFonts w:ascii="Calibri" w:hAnsi="Calibri" w:cs="Calibri"/>
          <w:sz w:val="20"/>
          <w:szCs w:val="20"/>
        </w:rPr>
        <w:t>Experience under one employer should be blocked together.  You do not need to list employer information for each consecutive position held. If you held multiple positions within a company, you will use t</w:t>
      </w:r>
      <w:r w:rsidRPr="00D4751E">
        <w:rPr>
          <w:rFonts w:ascii="Calibri" w:hAnsi="Calibri" w:cstheme="majorHAnsi"/>
          <w:sz w:val="20"/>
          <w:szCs w:val="20"/>
        </w:rPr>
        <w:t>he below format:</w:t>
      </w:r>
    </w:p>
    <w:p w14:paraId="06FFD393" w14:textId="1F6473B7" w:rsidR="00D17589" w:rsidRPr="00D4751E" w:rsidRDefault="00D17589" w:rsidP="00D17589">
      <w:pPr>
        <w:tabs>
          <w:tab w:val="right" w:pos="8640"/>
        </w:tabs>
        <w:rPr>
          <w:rFonts w:ascii="Calibri" w:hAnsi="Calibri" w:cstheme="majorHAnsi"/>
          <w:sz w:val="20"/>
          <w:szCs w:val="20"/>
        </w:rPr>
      </w:pPr>
      <w:r w:rsidRPr="00D4751E">
        <w:rPr>
          <w:rFonts w:ascii="Calibri" w:hAnsi="Calibri" w:cstheme="majorHAnsi"/>
          <w:sz w:val="20"/>
          <w:szCs w:val="20"/>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D17589" w:rsidRPr="00D4751E" w14:paraId="1F88ACA5" w14:textId="77777777" w:rsidTr="00E367E4">
        <w:tc>
          <w:tcPr>
            <w:tcW w:w="8820" w:type="dxa"/>
          </w:tcPr>
          <w:p w14:paraId="4CC20567" w14:textId="5805704F" w:rsidR="00D17589" w:rsidRPr="00D4751E" w:rsidRDefault="00B804AC" w:rsidP="00E367E4">
            <w:pPr>
              <w:pStyle w:val="StyleHeading112ptBoldUnderline"/>
              <w:spacing w:after="120"/>
              <w:outlineLvl w:val="1"/>
              <w:rPr>
                <w:rFonts w:ascii="Calibri" w:hAnsi="Calibri" w:cs="Calibri"/>
                <w:smallCaps/>
                <w:sz w:val="22"/>
                <w:szCs w:val="22"/>
                <w:u w:val="none"/>
                <w:lang w:val="en-US"/>
              </w:rPr>
            </w:pPr>
            <w:r w:rsidRPr="00D4751E">
              <w:rPr>
                <w:rFonts w:ascii="Calibri" w:hAnsi="Calibri" w:cs="Calibri"/>
                <w:smallCaps/>
                <w:sz w:val="22"/>
                <w:szCs w:val="22"/>
                <w:u w:val="none"/>
              </w:rPr>
              <w:t>work experience</w:t>
            </w:r>
          </w:p>
          <w:p w14:paraId="5B00CD29" w14:textId="77777777" w:rsidR="00D17589" w:rsidRPr="00D4751E" w:rsidRDefault="00D17589" w:rsidP="00D17589">
            <w:pPr>
              <w:tabs>
                <w:tab w:val="right" w:pos="9630"/>
              </w:tabs>
              <w:rPr>
                <w:rFonts w:ascii="Calibri" w:eastAsia="Calibri" w:hAnsi="Calibri" w:cs="Calibri"/>
                <w:sz w:val="20"/>
                <w:szCs w:val="20"/>
              </w:rPr>
            </w:pPr>
            <w:r w:rsidRPr="00D4751E">
              <w:rPr>
                <w:rFonts w:ascii="Calibri" w:eastAsia="Calibri" w:hAnsi="Calibri" w:cs="Calibri"/>
                <w:b/>
                <w:sz w:val="20"/>
                <w:szCs w:val="20"/>
              </w:rPr>
              <w:t xml:space="preserve">Full Company Name </w:t>
            </w:r>
            <w:r w:rsidRPr="00D4751E">
              <w:rPr>
                <w:rFonts w:ascii="Calibri" w:eastAsia="Calibri" w:hAnsi="Calibri" w:cs="Calibri"/>
                <w:sz w:val="20"/>
                <w:szCs w:val="20"/>
              </w:rPr>
              <w:t>(most recent)</w:t>
            </w:r>
            <w:r w:rsidRPr="00D4751E">
              <w:rPr>
                <w:rFonts w:ascii="Calibri" w:eastAsia="Calibri" w:hAnsi="Calibri" w:cs="Calibri"/>
                <w:sz w:val="20"/>
                <w:szCs w:val="20"/>
              </w:rPr>
              <w:tab/>
            </w:r>
            <w:r w:rsidRPr="00D4751E">
              <w:rPr>
                <w:rFonts w:ascii="Calibri" w:eastAsia="Calibri" w:hAnsi="Calibri" w:cs="Calibri"/>
                <w:b/>
                <w:sz w:val="20"/>
                <w:szCs w:val="20"/>
              </w:rPr>
              <w:t>City, ST, Country</w:t>
            </w:r>
          </w:p>
          <w:p w14:paraId="13838052" w14:textId="77777777" w:rsidR="009F40F8" w:rsidRDefault="00D17589" w:rsidP="009F40F8">
            <w:pPr>
              <w:tabs>
                <w:tab w:val="right" w:pos="9630"/>
              </w:tabs>
              <w:spacing w:after="40"/>
              <w:rPr>
                <w:rFonts w:ascii="Calibri" w:eastAsia="Calibri" w:hAnsi="Calibri" w:cs="Calibri"/>
                <w:sz w:val="20"/>
                <w:szCs w:val="20"/>
              </w:rPr>
            </w:pPr>
            <w:r w:rsidRPr="00D4751E">
              <w:rPr>
                <w:rFonts w:ascii="Calibri" w:eastAsia="Calibri" w:hAnsi="Calibri" w:cs="Calibri"/>
                <w:i/>
                <w:sz w:val="20"/>
                <w:szCs w:val="20"/>
              </w:rPr>
              <w:tab/>
            </w:r>
            <w:r w:rsidRPr="00D4751E">
              <w:rPr>
                <w:rFonts w:ascii="Calibri" w:eastAsia="Calibri" w:hAnsi="Calibri" w:cs="Calibri"/>
                <w:sz w:val="20"/>
                <w:szCs w:val="20"/>
              </w:rPr>
              <w:t>Month Year – Month Year</w:t>
            </w:r>
          </w:p>
          <w:p w14:paraId="698539BF" w14:textId="36DE9219" w:rsidR="00D17589" w:rsidRPr="009F40F8" w:rsidRDefault="00D17589" w:rsidP="009F40F8">
            <w:pPr>
              <w:tabs>
                <w:tab w:val="right" w:pos="9630"/>
              </w:tabs>
              <w:spacing w:after="40"/>
              <w:rPr>
                <w:rFonts w:ascii="Calibri" w:eastAsia="Calibri" w:hAnsi="Calibri" w:cs="Calibri"/>
                <w:sz w:val="20"/>
                <w:szCs w:val="20"/>
              </w:rPr>
            </w:pPr>
            <w:r w:rsidRPr="00D4751E">
              <w:rPr>
                <w:rFonts w:ascii="Calibri" w:eastAsia="Calibri" w:hAnsi="Calibri" w:cs="Calibri"/>
                <w:b/>
                <w:sz w:val="20"/>
                <w:szCs w:val="20"/>
              </w:rPr>
              <w:t>Title</w:t>
            </w:r>
          </w:p>
          <w:p w14:paraId="37053A5D" w14:textId="77777777" w:rsidR="00D17589" w:rsidRPr="00D4751E" w:rsidRDefault="00D17589" w:rsidP="0022598C">
            <w:pPr>
              <w:pStyle w:val="ListParagraph"/>
              <w:numPr>
                <w:ilvl w:val="0"/>
                <w:numId w:val="21"/>
              </w:numPr>
              <w:rPr>
                <w:rFonts w:ascii="Calibri" w:eastAsia="Calibri" w:hAnsi="Calibri" w:cs="Calibri"/>
                <w:sz w:val="20"/>
                <w:szCs w:val="20"/>
              </w:rPr>
            </w:pPr>
            <w:r w:rsidRPr="00D4751E">
              <w:rPr>
                <w:rFonts w:ascii="Calibri" w:eastAsia="Calibri" w:hAnsi="Calibri" w:cs="Calibri"/>
                <w:sz w:val="20"/>
                <w:szCs w:val="20"/>
              </w:rPr>
              <w:t>Accomplishment #1, begin with action verb, address S-A-R elements (no more than three lines).</w:t>
            </w:r>
          </w:p>
          <w:p w14:paraId="5E9CE3CA" w14:textId="77777777" w:rsidR="00D17589" w:rsidRPr="00D4751E" w:rsidRDefault="00D17589" w:rsidP="0022598C">
            <w:pPr>
              <w:pStyle w:val="ListParagraph"/>
              <w:numPr>
                <w:ilvl w:val="0"/>
                <w:numId w:val="21"/>
              </w:numPr>
              <w:rPr>
                <w:rFonts w:ascii="Calibri" w:eastAsia="Calibri" w:hAnsi="Calibri" w:cs="Calibri"/>
                <w:sz w:val="20"/>
                <w:szCs w:val="20"/>
              </w:rPr>
            </w:pPr>
            <w:r w:rsidRPr="00D4751E">
              <w:rPr>
                <w:rFonts w:ascii="Calibri" w:eastAsia="Calibri" w:hAnsi="Calibri" w:cs="Calibri"/>
                <w:sz w:val="20"/>
                <w:szCs w:val="20"/>
              </w:rPr>
              <w:t>Accomplishment #2, begin with action verb, address S-A-R elements (no more than three lines).</w:t>
            </w:r>
          </w:p>
          <w:p w14:paraId="43DBACB3" w14:textId="77777777" w:rsidR="00D17589" w:rsidRPr="00D4751E" w:rsidRDefault="00D17589" w:rsidP="0022598C">
            <w:pPr>
              <w:pStyle w:val="ListParagraph"/>
              <w:numPr>
                <w:ilvl w:val="0"/>
                <w:numId w:val="21"/>
              </w:numPr>
              <w:rPr>
                <w:rFonts w:ascii="Calibri" w:eastAsia="Calibri" w:hAnsi="Calibri" w:cs="Calibri"/>
                <w:sz w:val="20"/>
                <w:szCs w:val="20"/>
              </w:rPr>
            </w:pPr>
            <w:r w:rsidRPr="00D4751E">
              <w:rPr>
                <w:rFonts w:ascii="Calibri" w:eastAsia="Calibri" w:hAnsi="Calibri" w:cs="Calibri"/>
                <w:sz w:val="20"/>
                <w:szCs w:val="20"/>
              </w:rPr>
              <w:t>Accomplishment #3, begin with action verb, address S-A-R elements (no more than three lines).</w:t>
            </w:r>
          </w:p>
          <w:p w14:paraId="5D7D3394" w14:textId="77777777" w:rsidR="00D17589" w:rsidRPr="00D4751E" w:rsidRDefault="00D17589" w:rsidP="00D17589">
            <w:pPr>
              <w:rPr>
                <w:rFonts w:ascii="Calibri" w:eastAsia="Calibri" w:hAnsi="Calibri" w:cs="Calibri"/>
              </w:rPr>
            </w:pPr>
            <w:r w:rsidRPr="00D4751E">
              <w:rPr>
                <w:rFonts w:ascii="Calibri" w:eastAsia="Calibri" w:hAnsi="Calibri" w:cs="Calibri"/>
                <w:b/>
                <w:sz w:val="20"/>
                <w:szCs w:val="20"/>
              </w:rPr>
              <w:t>Title</w:t>
            </w:r>
          </w:p>
          <w:p w14:paraId="2730ABD4" w14:textId="77777777" w:rsidR="00D17589" w:rsidRPr="00D4751E" w:rsidRDefault="00D17589" w:rsidP="0022598C">
            <w:pPr>
              <w:pStyle w:val="ListParagraph"/>
              <w:numPr>
                <w:ilvl w:val="0"/>
                <w:numId w:val="21"/>
              </w:numPr>
              <w:rPr>
                <w:rFonts w:ascii="Calibri" w:eastAsia="Calibri" w:hAnsi="Calibri" w:cs="Calibri"/>
                <w:sz w:val="20"/>
                <w:szCs w:val="20"/>
              </w:rPr>
            </w:pPr>
            <w:r w:rsidRPr="00D4751E">
              <w:rPr>
                <w:rFonts w:ascii="Calibri" w:eastAsia="Calibri" w:hAnsi="Calibri" w:cs="Calibri"/>
                <w:sz w:val="20"/>
                <w:szCs w:val="20"/>
              </w:rPr>
              <w:t>Accomplishment #1, begin with action verb, address S-A-R elements (no more than three lines).</w:t>
            </w:r>
          </w:p>
          <w:p w14:paraId="113CAF8C" w14:textId="77777777" w:rsidR="00D17589" w:rsidRPr="00D4751E" w:rsidRDefault="00D17589" w:rsidP="0022598C">
            <w:pPr>
              <w:pStyle w:val="ListParagraph"/>
              <w:numPr>
                <w:ilvl w:val="0"/>
                <w:numId w:val="21"/>
              </w:numPr>
              <w:rPr>
                <w:rFonts w:ascii="Calibri" w:eastAsia="Calibri" w:hAnsi="Calibri" w:cs="Calibri"/>
                <w:sz w:val="20"/>
                <w:szCs w:val="20"/>
              </w:rPr>
            </w:pPr>
            <w:r w:rsidRPr="00D4751E">
              <w:rPr>
                <w:rFonts w:ascii="Calibri" w:eastAsia="Calibri" w:hAnsi="Calibri" w:cs="Calibri"/>
                <w:sz w:val="20"/>
                <w:szCs w:val="20"/>
              </w:rPr>
              <w:t>Accomplishment #2, begin with action verb, address S-A-R elements (no more than three lines).</w:t>
            </w:r>
          </w:p>
          <w:p w14:paraId="602744EE" w14:textId="77777777" w:rsidR="00D17589" w:rsidRPr="00D4751E" w:rsidRDefault="00D17589" w:rsidP="0022598C">
            <w:pPr>
              <w:pStyle w:val="ListParagraph"/>
              <w:numPr>
                <w:ilvl w:val="0"/>
                <w:numId w:val="21"/>
              </w:numPr>
              <w:rPr>
                <w:rFonts w:ascii="Calibri" w:eastAsia="Calibri" w:hAnsi="Calibri" w:cs="Calibri"/>
                <w:sz w:val="20"/>
                <w:szCs w:val="20"/>
              </w:rPr>
            </w:pPr>
            <w:r w:rsidRPr="00D4751E">
              <w:rPr>
                <w:rFonts w:ascii="Calibri" w:eastAsia="Calibri" w:hAnsi="Calibri" w:cs="Calibri"/>
                <w:sz w:val="20"/>
                <w:szCs w:val="20"/>
              </w:rPr>
              <w:t>Accomplishment #3, begin with action verb, address P-A-R elements (no more than three lines).</w:t>
            </w:r>
          </w:p>
          <w:p w14:paraId="760E5967" w14:textId="77777777" w:rsidR="00D17589" w:rsidRPr="00D4751E" w:rsidRDefault="00D17589" w:rsidP="00E367E4">
            <w:pPr>
              <w:tabs>
                <w:tab w:val="right" w:pos="8640"/>
              </w:tabs>
              <w:rPr>
                <w:rFonts w:ascii="Calibri" w:hAnsi="Calibri" w:cstheme="majorHAnsi"/>
                <w:sz w:val="20"/>
                <w:szCs w:val="20"/>
              </w:rPr>
            </w:pPr>
          </w:p>
        </w:tc>
      </w:tr>
    </w:tbl>
    <w:p w14:paraId="74667847" w14:textId="77777777" w:rsidR="00085F3C" w:rsidRPr="00D4751E" w:rsidRDefault="00085F3C" w:rsidP="00B804AC">
      <w:pPr>
        <w:tabs>
          <w:tab w:val="right" w:pos="8640"/>
        </w:tabs>
        <w:outlineLvl w:val="0"/>
        <w:rPr>
          <w:rFonts w:ascii="Calibri" w:hAnsi="Calibri" w:cstheme="majorHAnsi"/>
          <w:sz w:val="20"/>
          <w:szCs w:val="20"/>
          <w:u w:val="single"/>
        </w:rPr>
      </w:pPr>
    </w:p>
    <w:p w14:paraId="540EB295" w14:textId="18263B97" w:rsidR="00B804AC" w:rsidRPr="00D4751E" w:rsidRDefault="00B804AC" w:rsidP="00B804AC">
      <w:pPr>
        <w:tabs>
          <w:tab w:val="right" w:pos="8640"/>
        </w:tabs>
        <w:outlineLvl w:val="0"/>
        <w:rPr>
          <w:rFonts w:ascii="Calibri" w:hAnsi="Calibri" w:cstheme="majorHAnsi"/>
          <w:sz w:val="20"/>
          <w:szCs w:val="20"/>
          <w:u w:val="single"/>
        </w:rPr>
      </w:pPr>
      <w:r w:rsidRPr="00D4751E">
        <w:rPr>
          <w:rFonts w:ascii="Calibri" w:hAnsi="Calibri" w:cstheme="majorHAnsi"/>
          <w:sz w:val="20"/>
          <w:szCs w:val="20"/>
          <w:u w:val="single"/>
        </w:rPr>
        <w:t>Leadership Experience:</w:t>
      </w:r>
    </w:p>
    <w:p w14:paraId="2902358C" w14:textId="77777777" w:rsidR="00531854" w:rsidRDefault="00531854"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Section header is 11 font, small caps; left justified; 6 point space.</w:t>
      </w:r>
    </w:p>
    <w:p w14:paraId="54CD0A75" w14:textId="77777777" w:rsidR="00531854" w:rsidRPr="00D4751E" w:rsidRDefault="00531854" w:rsidP="0022598C">
      <w:pPr>
        <w:pStyle w:val="ListParagraph"/>
        <w:numPr>
          <w:ilvl w:val="0"/>
          <w:numId w:val="18"/>
        </w:numPr>
        <w:tabs>
          <w:tab w:val="right" w:pos="8640"/>
        </w:tabs>
        <w:rPr>
          <w:rFonts w:ascii="Calibri" w:hAnsi="Calibri" w:cstheme="majorHAnsi"/>
          <w:sz w:val="20"/>
          <w:szCs w:val="20"/>
        </w:rPr>
      </w:pPr>
      <w:r>
        <w:rPr>
          <w:rFonts w:ascii="Calibri" w:hAnsi="Calibri" w:cstheme="majorHAnsi"/>
          <w:sz w:val="20"/>
          <w:szCs w:val="20"/>
        </w:rPr>
        <w:t>Section headers have a 1 point border.</w:t>
      </w:r>
    </w:p>
    <w:p w14:paraId="3119731B" w14:textId="77B44302" w:rsidR="00B804AC" w:rsidRPr="00D4751E" w:rsidRDefault="00B804AC"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Full organization name is right justified bold.</w:t>
      </w:r>
    </w:p>
    <w:p w14:paraId="15741621" w14:textId="18903422" w:rsidR="00B804AC" w:rsidRPr="00D4751E" w:rsidRDefault="00B804AC"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List title next to organization</w:t>
      </w:r>
      <w:r w:rsidR="00187F9E" w:rsidRPr="00D4751E">
        <w:rPr>
          <w:rFonts w:ascii="Calibri" w:hAnsi="Calibri" w:cstheme="majorHAnsi"/>
          <w:sz w:val="20"/>
          <w:szCs w:val="20"/>
        </w:rPr>
        <w:t xml:space="preserve"> name, bold</w:t>
      </w:r>
      <w:r w:rsidRPr="00D4751E">
        <w:rPr>
          <w:rFonts w:ascii="Calibri" w:hAnsi="Calibri" w:cstheme="majorHAnsi"/>
          <w:sz w:val="20"/>
          <w:szCs w:val="20"/>
        </w:rPr>
        <w:t xml:space="preserve">. </w:t>
      </w:r>
    </w:p>
    <w:p w14:paraId="21819A1A" w14:textId="77777777" w:rsidR="00B804AC" w:rsidRPr="00D4751E" w:rsidRDefault="00B804AC" w:rsidP="0022598C">
      <w:pPr>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lastRenderedPageBreak/>
        <w:t xml:space="preserve">Dates right justified across from job title (if applicable) and non-bold. List full month then year, e.g., April 2011 – June 2015. Use an </w:t>
      </w:r>
      <w:proofErr w:type="spellStart"/>
      <w:r w:rsidRPr="00D4751E">
        <w:rPr>
          <w:rFonts w:ascii="Calibri" w:hAnsi="Calibri" w:cstheme="majorHAnsi"/>
          <w:sz w:val="20"/>
          <w:szCs w:val="20"/>
        </w:rPr>
        <w:t>em</w:t>
      </w:r>
      <w:proofErr w:type="spellEnd"/>
      <w:r w:rsidRPr="00D4751E">
        <w:rPr>
          <w:rFonts w:ascii="Calibri" w:hAnsi="Calibri" w:cstheme="majorHAnsi"/>
          <w:sz w:val="20"/>
          <w:szCs w:val="20"/>
        </w:rPr>
        <w:t>-dash to separate beginning and end dates.</w:t>
      </w:r>
    </w:p>
    <w:p w14:paraId="261B7436" w14:textId="2CFD69B9" w:rsidR="00B804AC" w:rsidRPr="00D4751E" w:rsidRDefault="00B804AC"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 xml:space="preserve">Right justify bullets in </w:t>
      </w:r>
      <w:r w:rsidR="00187F9E" w:rsidRPr="00D4751E">
        <w:rPr>
          <w:rFonts w:ascii="Calibri" w:hAnsi="Calibri" w:cstheme="majorHAnsi"/>
          <w:sz w:val="20"/>
          <w:szCs w:val="20"/>
        </w:rPr>
        <w:t>leadership</w:t>
      </w:r>
      <w:r w:rsidRPr="00D4751E">
        <w:rPr>
          <w:rFonts w:ascii="Calibri" w:hAnsi="Calibri" w:cstheme="majorHAnsi"/>
          <w:sz w:val="20"/>
          <w:szCs w:val="20"/>
        </w:rPr>
        <w:t xml:space="preserve"> section and should be a full stop.</w:t>
      </w:r>
    </w:p>
    <w:p w14:paraId="4F625A9B" w14:textId="77777777" w:rsidR="0084082C" w:rsidRPr="00D4751E" w:rsidRDefault="0084082C" w:rsidP="002D659C">
      <w:pPr>
        <w:tabs>
          <w:tab w:val="right" w:pos="8640"/>
        </w:tabs>
        <w:rPr>
          <w:rFonts w:ascii="Calibri" w:hAnsi="Calibri" w:cstheme="majorHAnsi"/>
          <w:sz w:val="20"/>
          <w:szCs w:val="20"/>
        </w:rPr>
      </w:pPr>
    </w:p>
    <w:p w14:paraId="678AD4BC" w14:textId="0BD983FB" w:rsidR="00C278F7" w:rsidRPr="00D4751E" w:rsidRDefault="00C278F7" w:rsidP="00AC0972">
      <w:pPr>
        <w:tabs>
          <w:tab w:val="right" w:pos="8640"/>
        </w:tabs>
        <w:outlineLvl w:val="0"/>
        <w:rPr>
          <w:rFonts w:ascii="Calibri" w:hAnsi="Calibri" w:cstheme="majorHAnsi"/>
          <w:sz w:val="20"/>
          <w:szCs w:val="20"/>
          <w:u w:val="single"/>
        </w:rPr>
      </w:pPr>
      <w:r w:rsidRPr="00D4751E">
        <w:rPr>
          <w:rFonts w:ascii="Calibri" w:hAnsi="Calibri" w:cstheme="majorHAnsi"/>
          <w:sz w:val="20"/>
          <w:szCs w:val="20"/>
          <w:u w:val="single"/>
        </w:rPr>
        <w:t>Distinctions:</w:t>
      </w:r>
    </w:p>
    <w:p w14:paraId="2AD0905C" w14:textId="77777777" w:rsidR="00531854" w:rsidRDefault="00531854"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Section header is 11 font, small caps; left justified; 6 point space.</w:t>
      </w:r>
    </w:p>
    <w:p w14:paraId="1E3EF24A" w14:textId="77777777" w:rsidR="00531854" w:rsidRPr="00D4751E" w:rsidRDefault="00531854" w:rsidP="0022598C">
      <w:pPr>
        <w:pStyle w:val="ListParagraph"/>
        <w:numPr>
          <w:ilvl w:val="0"/>
          <w:numId w:val="18"/>
        </w:numPr>
        <w:tabs>
          <w:tab w:val="right" w:pos="8640"/>
        </w:tabs>
        <w:rPr>
          <w:rFonts w:ascii="Calibri" w:hAnsi="Calibri" w:cstheme="majorHAnsi"/>
          <w:sz w:val="20"/>
          <w:szCs w:val="20"/>
        </w:rPr>
      </w:pPr>
      <w:r>
        <w:rPr>
          <w:rFonts w:ascii="Calibri" w:hAnsi="Calibri" w:cstheme="majorHAnsi"/>
          <w:sz w:val="20"/>
          <w:szCs w:val="20"/>
        </w:rPr>
        <w:t>Section headers have a 1 point border.</w:t>
      </w:r>
    </w:p>
    <w:p w14:paraId="6735BC93" w14:textId="59A29FBB" w:rsidR="00C278F7" w:rsidRPr="00D4751E" w:rsidRDefault="00C278F7" w:rsidP="0022598C">
      <w:pPr>
        <w:pStyle w:val="ListParagraph"/>
        <w:numPr>
          <w:ilvl w:val="0"/>
          <w:numId w:val="18"/>
        </w:numPr>
        <w:tabs>
          <w:tab w:val="right" w:pos="8640"/>
        </w:tabs>
        <w:rPr>
          <w:rFonts w:ascii="Calibri" w:hAnsi="Calibri" w:cstheme="majorHAnsi"/>
          <w:sz w:val="20"/>
          <w:szCs w:val="20"/>
        </w:rPr>
      </w:pPr>
      <w:r w:rsidRPr="00D4751E">
        <w:rPr>
          <w:rFonts w:ascii="Calibri" w:hAnsi="Calibri" w:cstheme="majorHAnsi"/>
          <w:sz w:val="20"/>
          <w:szCs w:val="20"/>
        </w:rPr>
        <w:t>Right justify bullets in distinctions section.</w:t>
      </w:r>
    </w:p>
    <w:tbl>
      <w:tblPr>
        <w:tblpPr w:leftFromText="180" w:rightFromText="180" w:vertAnchor="text" w:horzAnchor="page" w:tblpX="1090"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9C623C" w:rsidRPr="00D4751E" w14:paraId="628DF0B0" w14:textId="77777777" w:rsidTr="009C623C">
        <w:trPr>
          <w:trHeight w:val="629"/>
        </w:trPr>
        <w:tc>
          <w:tcPr>
            <w:tcW w:w="9638" w:type="dxa"/>
          </w:tcPr>
          <w:p w14:paraId="74AE6CB9" w14:textId="77777777" w:rsidR="009C623C" w:rsidRPr="00D4751E" w:rsidRDefault="009C623C" w:rsidP="009C623C">
            <w:pPr>
              <w:tabs>
                <w:tab w:val="right" w:pos="8640"/>
              </w:tabs>
              <w:rPr>
                <w:rFonts w:ascii="Calibri" w:hAnsi="Calibri" w:cstheme="majorHAnsi"/>
                <w:b/>
                <w:sz w:val="28"/>
                <w:szCs w:val="28"/>
              </w:rPr>
            </w:pPr>
            <w:r w:rsidRPr="00D4751E">
              <w:rPr>
                <w:rFonts w:ascii="Calibri" w:hAnsi="Calibri" w:cstheme="majorHAnsi"/>
                <w:b/>
                <w:sz w:val="28"/>
                <w:szCs w:val="28"/>
              </w:rPr>
              <w:t>Job Block Content – Results-Based Format</w:t>
            </w:r>
          </w:p>
        </w:tc>
      </w:tr>
    </w:tbl>
    <w:p w14:paraId="2EBD0718" w14:textId="77777777" w:rsidR="00FA0DB0" w:rsidRPr="00D4751E" w:rsidRDefault="00FA0DB0" w:rsidP="00FA0DB0">
      <w:pPr>
        <w:tabs>
          <w:tab w:val="right" w:pos="8640"/>
        </w:tabs>
        <w:rPr>
          <w:rFonts w:ascii="Calibri" w:hAnsi="Calibri" w:cstheme="majorHAnsi"/>
          <w:color w:val="FF0000"/>
          <w:sz w:val="20"/>
          <w:szCs w:val="20"/>
        </w:rPr>
      </w:pPr>
    </w:p>
    <w:p w14:paraId="768C55A1" w14:textId="77777777" w:rsidR="009C623C" w:rsidRPr="00D4751E" w:rsidRDefault="009C623C" w:rsidP="009C623C">
      <w:pPr>
        <w:tabs>
          <w:tab w:val="right" w:pos="8640"/>
        </w:tabs>
        <w:rPr>
          <w:rFonts w:ascii="Calibri" w:hAnsi="Calibri" w:cstheme="majorHAnsi"/>
        </w:rPr>
      </w:pPr>
    </w:p>
    <w:p w14:paraId="5CB57DB8" w14:textId="69CC679E" w:rsidR="00EF600C" w:rsidRPr="00D4751E" w:rsidRDefault="00EF600C" w:rsidP="00EF600C">
      <w:pPr>
        <w:tabs>
          <w:tab w:val="right" w:pos="8640"/>
        </w:tabs>
        <w:rPr>
          <w:rFonts w:ascii="Calibri" w:hAnsi="Calibri" w:cstheme="majorHAnsi"/>
          <w:sz w:val="20"/>
          <w:szCs w:val="20"/>
        </w:rPr>
      </w:pPr>
      <w:r w:rsidRPr="00D4751E">
        <w:rPr>
          <w:rFonts w:ascii="Calibri" w:hAnsi="Calibri" w:cstheme="majorHAnsi"/>
          <w:sz w:val="20"/>
          <w:szCs w:val="20"/>
        </w:rPr>
        <w:t xml:space="preserve">We use a results-based </w:t>
      </w:r>
      <w:r w:rsidR="00E07DC0" w:rsidRPr="00D4751E">
        <w:rPr>
          <w:rFonts w:ascii="Calibri" w:hAnsi="Calibri" w:cstheme="majorHAnsi"/>
          <w:sz w:val="20"/>
          <w:szCs w:val="20"/>
        </w:rPr>
        <w:t>accomplishment</w:t>
      </w:r>
      <w:r w:rsidR="00A6069F">
        <w:rPr>
          <w:rFonts w:ascii="Calibri" w:hAnsi="Calibri" w:cstheme="majorHAnsi"/>
          <w:sz w:val="20"/>
          <w:szCs w:val="20"/>
        </w:rPr>
        <w:t xml:space="preserve"> format </w:t>
      </w:r>
      <w:r w:rsidR="00E5408E" w:rsidRPr="00D4751E">
        <w:rPr>
          <w:rFonts w:ascii="Calibri" w:hAnsi="Calibri" w:cstheme="majorHAnsi"/>
          <w:sz w:val="20"/>
          <w:szCs w:val="20"/>
        </w:rPr>
        <w:t>that explains</w:t>
      </w:r>
      <w:r w:rsidRPr="00D4751E">
        <w:rPr>
          <w:rFonts w:ascii="Calibri" w:hAnsi="Calibri" w:cstheme="majorHAnsi"/>
          <w:sz w:val="20"/>
          <w:szCs w:val="20"/>
        </w:rPr>
        <w:t xml:space="preserve"> your capabilities in the form of the results you have </w:t>
      </w:r>
      <w:r w:rsidR="00E07DC0" w:rsidRPr="00D4751E">
        <w:rPr>
          <w:rFonts w:ascii="Calibri" w:hAnsi="Calibri" w:cstheme="majorHAnsi"/>
          <w:sz w:val="20"/>
          <w:szCs w:val="20"/>
        </w:rPr>
        <w:t>achieved</w:t>
      </w:r>
      <w:r w:rsidRPr="00D4751E">
        <w:rPr>
          <w:rFonts w:ascii="Calibri" w:hAnsi="Calibri" w:cstheme="majorHAnsi"/>
          <w:sz w:val="20"/>
          <w:szCs w:val="20"/>
        </w:rPr>
        <w:t xml:space="preserve">, rather than simply listing your responsibilities.  </w:t>
      </w:r>
    </w:p>
    <w:p w14:paraId="39A4F142" w14:textId="77777777" w:rsidR="00EF600C" w:rsidRPr="00D4751E" w:rsidRDefault="00EF600C" w:rsidP="00EF600C">
      <w:pPr>
        <w:tabs>
          <w:tab w:val="right" w:pos="8640"/>
        </w:tabs>
        <w:rPr>
          <w:rFonts w:ascii="Calibri" w:hAnsi="Calibri" w:cstheme="majorHAnsi"/>
          <w:sz w:val="20"/>
          <w:szCs w:val="20"/>
        </w:rPr>
      </w:pPr>
    </w:p>
    <w:p w14:paraId="07C83CA8" w14:textId="4AE58430" w:rsidR="00EF600C" w:rsidRPr="00D4751E" w:rsidRDefault="00EF600C" w:rsidP="007D10D8">
      <w:pPr>
        <w:numPr>
          <w:ilvl w:val="0"/>
          <w:numId w:val="11"/>
        </w:numPr>
        <w:rPr>
          <w:rFonts w:ascii="Calibri" w:hAnsi="Calibri" w:cstheme="majorHAnsi"/>
          <w:sz w:val="20"/>
          <w:szCs w:val="20"/>
        </w:rPr>
      </w:pPr>
      <w:r w:rsidRPr="00D4751E">
        <w:rPr>
          <w:rFonts w:ascii="Calibri" w:hAnsi="Calibri" w:cstheme="majorHAnsi"/>
          <w:sz w:val="20"/>
          <w:szCs w:val="20"/>
        </w:rPr>
        <w:t xml:space="preserve">Each statement begins with a </w:t>
      </w:r>
      <w:r w:rsidRPr="00D4751E">
        <w:rPr>
          <w:rFonts w:ascii="Calibri" w:hAnsi="Calibri" w:cstheme="majorHAnsi"/>
          <w:b/>
          <w:sz w:val="20"/>
          <w:szCs w:val="20"/>
        </w:rPr>
        <w:t>past tense action verb</w:t>
      </w:r>
      <w:r w:rsidR="00A6069F">
        <w:rPr>
          <w:rFonts w:ascii="Calibri" w:hAnsi="Calibri" w:cstheme="majorHAnsi"/>
          <w:sz w:val="20"/>
          <w:szCs w:val="20"/>
        </w:rPr>
        <w:t xml:space="preserve"> (see sample list</w:t>
      </w:r>
      <w:r w:rsidRPr="00D4751E">
        <w:rPr>
          <w:rFonts w:ascii="Calibri" w:hAnsi="Calibri" w:cstheme="majorHAnsi"/>
          <w:sz w:val="20"/>
          <w:szCs w:val="20"/>
        </w:rPr>
        <w:t xml:space="preserve">) and indicates, wherever possible, the </w:t>
      </w:r>
      <w:r w:rsidRPr="00D4751E">
        <w:rPr>
          <w:rFonts w:ascii="Calibri" w:hAnsi="Calibri" w:cstheme="majorHAnsi"/>
          <w:b/>
          <w:sz w:val="20"/>
          <w:szCs w:val="20"/>
        </w:rPr>
        <w:t>result</w:t>
      </w:r>
      <w:r w:rsidRPr="00D4751E">
        <w:rPr>
          <w:rFonts w:ascii="Calibri" w:hAnsi="Calibri" w:cstheme="majorHAnsi"/>
          <w:sz w:val="20"/>
          <w:szCs w:val="20"/>
        </w:rPr>
        <w:t xml:space="preserve"> or impact of your actions. (Use present tense only for current activities.)</w:t>
      </w:r>
    </w:p>
    <w:p w14:paraId="27CBBE0B" w14:textId="12435624" w:rsidR="00EF600C" w:rsidRPr="00D4751E" w:rsidRDefault="00EF600C" w:rsidP="00215D30">
      <w:pPr>
        <w:pStyle w:val="ListParagraph"/>
        <w:numPr>
          <w:ilvl w:val="1"/>
          <w:numId w:val="2"/>
        </w:numPr>
        <w:contextualSpacing w:val="0"/>
        <w:rPr>
          <w:rFonts w:ascii="Calibri" w:hAnsi="Calibri" w:cstheme="majorHAnsi"/>
          <w:sz w:val="20"/>
          <w:szCs w:val="20"/>
        </w:rPr>
      </w:pPr>
      <w:r w:rsidRPr="00D4751E">
        <w:rPr>
          <w:rFonts w:ascii="Calibri" w:hAnsi="Calibri" w:cstheme="majorHAnsi"/>
          <w:sz w:val="20"/>
          <w:szCs w:val="20"/>
        </w:rPr>
        <w:t>Think of each bullet item as a headline to a story.  Like a n</w:t>
      </w:r>
      <w:r w:rsidR="00E5408E" w:rsidRPr="00D4751E">
        <w:rPr>
          <w:rFonts w:ascii="Calibri" w:hAnsi="Calibri" w:cstheme="majorHAnsi"/>
          <w:sz w:val="20"/>
          <w:szCs w:val="20"/>
        </w:rPr>
        <w:t xml:space="preserve">ewspaper headline, it should at </w:t>
      </w:r>
      <w:r w:rsidRPr="00D4751E">
        <w:rPr>
          <w:rFonts w:ascii="Calibri" w:hAnsi="Calibri" w:cstheme="majorHAnsi"/>
          <w:sz w:val="20"/>
          <w:szCs w:val="20"/>
        </w:rPr>
        <w:t>a glance give the reader enough to decide whether “your story” is of interest.</w:t>
      </w:r>
    </w:p>
    <w:p w14:paraId="4E466AA3" w14:textId="29002914" w:rsidR="00EF600C" w:rsidRPr="00D4751E" w:rsidRDefault="00A6069F" w:rsidP="00215D30">
      <w:pPr>
        <w:numPr>
          <w:ilvl w:val="1"/>
          <w:numId w:val="2"/>
        </w:numPr>
        <w:rPr>
          <w:rFonts w:ascii="Calibri" w:hAnsi="Calibri" w:cstheme="majorHAnsi"/>
          <w:sz w:val="20"/>
          <w:szCs w:val="20"/>
        </w:rPr>
      </w:pPr>
      <w:r>
        <w:rPr>
          <w:rFonts w:ascii="Calibri" w:hAnsi="Calibri" w:cstheme="majorHAnsi"/>
          <w:sz w:val="20"/>
          <w:szCs w:val="20"/>
        </w:rPr>
        <w:t xml:space="preserve">Use the SAR </w:t>
      </w:r>
      <w:r w:rsidR="00EF600C" w:rsidRPr="00D4751E">
        <w:rPr>
          <w:rFonts w:ascii="Calibri" w:hAnsi="Calibri" w:cstheme="majorHAnsi"/>
          <w:sz w:val="20"/>
          <w:szCs w:val="20"/>
        </w:rPr>
        <w:t xml:space="preserve">format as you develop your bullets. As you write, consider a </w:t>
      </w:r>
      <w:r w:rsidR="00EF600C" w:rsidRPr="00D4751E">
        <w:rPr>
          <w:rFonts w:ascii="Calibri" w:hAnsi="Calibri" w:cstheme="majorHAnsi"/>
          <w:b/>
          <w:sz w:val="20"/>
          <w:szCs w:val="20"/>
        </w:rPr>
        <w:t xml:space="preserve">situation </w:t>
      </w:r>
      <w:r w:rsidR="00EF600C" w:rsidRPr="00D4751E">
        <w:rPr>
          <w:rFonts w:ascii="Calibri" w:hAnsi="Calibri" w:cstheme="majorHAnsi"/>
          <w:sz w:val="20"/>
          <w:szCs w:val="20"/>
        </w:rPr>
        <w:t xml:space="preserve">you encountered, your </w:t>
      </w:r>
      <w:r w:rsidR="00EF600C" w:rsidRPr="00D4751E">
        <w:rPr>
          <w:rFonts w:ascii="Calibri" w:hAnsi="Calibri" w:cstheme="majorHAnsi"/>
          <w:b/>
          <w:sz w:val="20"/>
          <w:szCs w:val="20"/>
        </w:rPr>
        <w:t>action</w:t>
      </w:r>
      <w:r w:rsidR="00EF600C" w:rsidRPr="00D4751E">
        <w:rPr>
          <w:rFonts w:ascii="Calibri" w:hAnsi="Calibri" w:cstheme="majorHAnsi"/>
          <w:sz w:val="20"/>
          <w:szCs w:val="20"/>
        </w:rPr>
        <w:t xml:space="preserve">, and the </w:t>
      </w:r>
      <w:r w:rsidR="00EF600C" w:rsidRPr="00D4751E">
        <w:rPr>
          <w:rFonts w:ascii="Calibri" w:hAnsi="Calibri" w:cstheme="majorHAnsi"/>
          <w:b/>
          <w:sz w:val="20"/>
          <w:szCs w:val="20"/>
        </w:rPr>
        <w:t>result</w:t>
      </w:r>
      <w:r w:rsidR="00EF600C" w:rsidRPr="00D4751E">
        <w:rPr>
          <w:rFonts w:ascii="Calibri" w:hAnsi="Calibri" w:cstheme="majorHAnsi"/>
          <w:sz w:val="20"/>
          <w:szCs w:val="20"/>
        </w:rPr>
        <w:t xml:space="preserve"> that benefited</w:t>
      </w:r>
      <w:r w:rsidR="00E5408E" w:rsidRPr="00D4751E">
        <w:rPr>
          <w:rFonts w:ascii="Calibri" w:hAnsi="Calibri" w:cstheme="majorHAnsi"/>
          <w:sz w:val="20"/>
          <w:szCs w:val="20"/>
        </w:rPr>
        <w:t xml:space="preserve"> the organization.  Briefly explain</w:t>
      </w:r>
      <w:r w:rsidR="00EF600C" w:rsidRPr="00D4751E">
        <w:rPr>
          <w:rFonts w:ascii="Calibri" w:hAnsi="Calibri" w:cstheme="majorHAnsi"/>
          <w:sz w:val="20"/>
          <w:szCs w:val="20"/>
        </w:rPr>
        <w:t xml:space="preserve"> the action and the </w:t>
      </w:r>
      <w:r w:rsidR="00E5408E" w:rsidRPr="00D4751E">
        <w:rPr>
          <w:rFonts w:ascii="Calibri" w:hAnsi="Calibri" w:cstheme="majorHAnsi"/>
          <w:sz w:val="20"/>
          <w:szCs w:val="20"/>
        </w:rPr>
        <w:t>result in the resume bullet, and</w:t>
      </w:r>
      <w:r w:rsidR="00EF600C" w:rsidRPr="00D4751E">
        <w:rPr>
          <w:rFonts w:ascii="Calibri" w:hAnsi="Calibri" w:cstheme="majorHAnsi"/>
          <w:sz w:val="20"/>
          <w:szCs w:val="20"/>
        </w:rPr>
        <w:t xml:space="preserve"> be prepare</w:t>
      </w:r>
      <w:r w:rsidR="00CD0107" w:rsidRPr="00D4751E">
        <w:rPr>
          <w:rFonts w:ascii="Calibri" w:hAnsi="Calibri" w:cstheme="majorHAnsi"/>
          <w:sz w:val="20"/>
          <w:szCs w:val="20"/>
        </w:rPr>
        <w:t>d to tell the entire SAR story i</w:t>
      </w:r>
      <w:r w:rsidR="00EF600C" w:rsidRPr="00D4751E">
        <w:rPr>
          <w:rFonts w:ascii="Calibri" w:hAnsi="Calibri" w:cstheme="majorHAnsi"/>
          <w:sz w:val="20"/>
          <w:szCs w:val="20"/>
        </w:rPr>
        <w:t xml:space="preserve">n the interview.  </w:t>
      </w:r>
    </w:p>
    <w:p w14:paraId="7E75C35B" w14:textId="77777777" w:rsidR="00EF600C" w:rsidRPr="00D4751E" w:rsidRDefault="00EF600C" w:rsidP="00EF600C">
      <w:pPr>
        <w:ind w:left="720"/>
        <w:rPr>
          <w:rFonts w:ascii="Calibri" w:hAnsi="Calibri" w:cstheme="majorHAnsi"/>
          <w:sz w:val="20"/>
          <w:szCs w:val="20"/>
        </w:rPr>
      </w:pPr>
    </w:p>
    <w:p w14:paraId="20494F54" w14:textId="6523BE9B" w:rsidR="00EF600C" w:rsidRPr="00D4751E" w:rsidRDefault="00EF600C" w:rsidP="00D60681">
      <w:pPr>
        <w:numPr>
          <w:ilvl w:val="0"/>
          <w:numId w:val="10"/>
        </w:numPr>
        <w:rPr>
          <w:rFonts w:ascii="Calibri" w:hAnsi="Calibri" w:cstheme="majorHAnsi"/>
          <w:sz w:val="20"/>
          <w:szCs w:val="20"/>
        </w:rPr>
      </w:pPr>
      <w:r w:rsidRPr="00D4751E">
        <w:rPr>
          <w:rFonts w:ascii="Calibri" w:hAnsi="Calibri" w:cstheme="majorHAnsi"/>
          <w:sz w:val="20"/>
          <w:szCs w:val="20"/>
        </w:rPr>
        <w:t xml:space="preserve">Whenever possible </w:t>
      </w:r>
      <w:r w:rsidRPr="00D4751E">
        <w:rPr>
          <w:rFonts w:ascii="Calibri" w:hAnsi="Calibri" w:cstheme="majorHAnsi"/>
          <w:b/>
          <w:sz w:val="20"/>
          <w:szCs w:val="20"/>
        </w:rPr>
        <w:t>quantify the results</w:t>
      </w:r>
      <w:r w:rsidRPr="00D4751E">
        <w:rPr>
          <w:rFonts w:ascii="Calibri" w:hAnsi="Calibri" w:cstheme="majorHAnsi"/>
          <w:sz w:val="20"/>
          <w:szCs w:val="20"/>
        </w:rPr>
        <w:t xml:space="preserve"> by using metrics such as time saved, revenue generated, costs reduced, numbers of people trained or managed, etc.</w:t>
      </w:r>
    </w:p>
    <w:p w14:paraId="1FEEF8DE" w14:textId="06349F9D" w:rsidR="00EF600C" w:rsidRPr="00D4751E" w:rsidRDefault="00EF600C" w:rsidP="00D60681">
      <w:pPr>
        <w:pStyle w:val="ListParagraph"/>
        <w:numPr>
          <w:ilvl w:val="0"/>
          <w:numId w:val="10"/>
        </w:numPr>
        <w:spacing w:after="200" w:line="276" w:lineRule="auto"/>
        <w:rPr>
          <w:rFonts w:ascii="Calibri" w:hAnsi="Calibri" w:cstheme="majorHAnsi"/>
          <w:sz w:val="20"/>
          <w:szCs w:val="20"/>
        </w:rPr>
      </w:pPr>
      <w:r w:rsidRPr="00D4751E">
        <w:rPr>
          <w:rFonts w:ascii="Calibri" w:hAnsi="Calibri" w:cstheme="majorHAnsi"/>
          <w:sz w:val="20"/>
          <w:szCs w:val="20"/>
        </w:rPr>
        <w:t xml:space="preserve">State </w:t>
      </w:r>
      <w:r w:rsidRPr="00D4751E">
        <w:rPr>
          <w:rFonts w:ascii="Calibri" w:hAnsi="Calibri" w:cstheme="majorHAnsi"/>
          <w:b/>
          <w:sz w:val="20"/>
          <w:szCs w:val="20"/>
        </w:rPr>
        <w:t>facts</w:t>
      </w:r>
      <w:r w:rsidRPr="00D4751E">
        <w:rPr>
          <w:rFonts w:ascii="Calibri" w:hAnsi="Calibri" w:cstheme="majorHAnsi"/>
          <w:sz w:val="20"/>
          <w:szCs w:val="20"/>
        </w:rPr>
        <w:t xml:space="preserve"> (“20% increase” / “over 5</w:t>
      </w:r>
      <w:r w:rsidR="00A6069F">
        <w:rPr>
          <w:rFonts w:ascii="Calibri" w:hAnsi="Calibri" w:cstheme="majorHAnsi"/>
          <w:sz w:val="20"/>
          <w:szCs w:val="20"/>
        </w:rPr>
        <w:t>,</w:t>
      </w:r>
      <w:r w:rsidRPr="00D4751E">
        <w:rPr>
          <w:rFonts w:ascii="Calibri" w:hAnsi="Calibri" w:cstheme="majorHAnsi"/>
          <w:sz w:val="20"/>
          <w:szCs w:val="20"/>
        </w:rPr>
        <w:t xml:space="preserve">000 customers” / “Fortune 500 client”) not </w:t>
      </w:r>
      <w:r w:rsidRPr="00D4751E">
        <w:rPr>
          <w:rFonts w:ascii="Calibri" w:hAnsi="Calibri" w:cstheme="majorHAnsi"/>
          <w:b/>
          <w:sz w:val="20"/>
          <w:szCs w:val="20"/>
        </w:rPr>
        <w:t>judgments</w:t>
      </w:r>
      <w:r w:rsidRPr="00D4751E">
        <w:rPr>
          <w:rFonts w:ascii="Calibri" w:hAnsi="Calibri" w:cstheme="majorHAnsi"/>
          <w:sz w:val="20"/>
          <w:szCs w:val="20"/>
        </w:rPr>
        <w:t xml:space="preserve"> (“big increase” / “large customer base” / “important client”).</w:t>
      </w:r>
    </w:p>
    <w:p w14:paraId="1C317D57" w14:textId="338C31D0" w:rsidR="00DA143E" w:rsidRPr="00D4751E" w:rsidRDefault="00EF600C" w:rsidP="00D60681">
      <w:pPr>
        <w:pStyle w:val="ListParagraph"/>
        <w:numPr>
          <w:ilvl w:val="0"/>
          <w:numId w:val="10"/>
        </w:numPr>
        <w:contextualSpacing w:val="0"/>
        <w:rPr>
          <w:rFonts w:ascii="Calibri" w:hAnsi="Calibri" w:cstheme="majorHAnsi"/>
          <w:sz w:val="20"/>
          <w:szCs w:val="20"/>
        </w:rPr>
      </w:pPr>
      <w:r w:rsidRPr="00D4751E">
        <w:rPr>
          <w:rFonts w:ascii="Calibri" w:hAnsi="Calibri" w:cstheme="majorHAnsi"/>
          <w:b/>
          <w:sz w:val="20"/>
          <w:szCs w:val="20"/>
        </w:rPr>
        <w:t>Make every word count.  More is not better.</w:t>
      </w:r>
      <w:r w:rsidRPr="00D4751E">
        <w:rPr>
          <w:rFonts w:ascii="Calibri" w:hAnsi="Calibri" w:cstheme="majorHAnsi"/>
          <w:sz w:val="20"/>
          <w:szCs w:val="20"/>
        </w:rPr>
        <w:t xml:space="preserve">  Each bullet point should reveal something different about you. If you have done the same thing across several jobs </w:t>
      </w:r>
      <w:r w:rsidR="00E07DC0" w:rsidRPr="00D4751E">
        <w:rPr>
          <w:rFonts w:ascii="Calibri" w:hAnsi="Calibri" w:cstheme="majorHAnsi"/>
          <w:sz w:val="20"/>
          <w:szCs w:val="20"/>
        </w:rPr>
        <w:t xml:space="preserve">and it is relevant to your reader, show progression in leadership of that activity.  </w:t>
      </w:r>
    </w:p>
    <w:p w14:paraId="38D34602" w14:textId="48F4BC8B" w:rsidR="00DA143E" w:rsidRPr="00D4751E" w:rsidRDefault="00DA143E" w:rsidP="007D10D8">
      <w:pPr>
        <w:pStyle w:val="ListParagraph"/>
        <w:numPr>
          <w:ilvl w:val="0"/>
          <w:numId w:val="10"/>
        </w:numPr>
        <w:contextualSpacing w:val="0"/>
        <w:rPr>
          <w:rFonts w:ascii="Calibri" w:hAnsi="Calibri" w:cstheme="majorHAnsi"/>
          <w:sz w:val="20"/>
          <w:szCs w:val="20"/>
        </w:rPr>
      </w:pPr>
      <w:r w:rsidRPr="00D4751E">
        <w:rPr>
          <w:rFonts w:ascii="Calibri" w:hAnsi="Calibri" w:cstheme="majorHAnsi"/>
          <w:sz w:val="20"/>
          <w:szCs w:val="20"/>
        </w:rPr>
        <w:t>Sequence accomplishment/SAR Bullets in order of relevance and value to the reader.</w:t>
      </w:r>
    </w:p>
    <w:p w14:paraId="580DAD9C" w14:textId="77777777" w:rsidR="00EF600C" w:rsidRPr="00D4751E" w:rsidRDefault="00EF600C" w:rsidP="00EF600C">
      <w:pPr>
        <w:tabs>
          <w:tab w:val="right" w:pos="8640"/>
        </w:tabs>
        <w:rPr>
          <w:rFonts w:ascii="Calibri" w:hAnsi="Calibri" w:cstheme="majorHAnsi"/>
          <w:sz w:val="20"/>
          <w:szCs w:val="20"/>
        </w:rPr>
      </w:pPr>
    </w:p>
    <w:p w14:paraId="1FCA2D37" w14:textId="77777777" w:rsidR="00EF600C" w:rsidRPr="00D4751E" w:rsidRDefault="00EF600C" w:rsidP="00AC0972">
      <w:pPr>
        <w:tabs>
          <w:tab w:val="right" w:pos="8640"/>
        </w:tabs>
        <w:outlineLvl w:val="0"/>
        <w:rPr>
          <w:rFonts w:ascii="Calibri" w:hAnsi="Calibri" w:cstheme="majorHAnsi"/>
          <w:b/>
          <w:sz w:val="20"/>
          <w:szCs w:val="20"/>
        </w:rPr>
      </w:pPr>
      <w:r w:rsidRPr="00D4751E">
        <w:rPr>
          <w:rFonts w:ascii="Calibri" w:hAnsi="Calibri" w:cstheme="majorHAnsi"/>
          <w:b/>
          <w:sz w:val="20"/>
          <w:szCs w:val="20"/>
        </w:rPr>
        <w:t>Sample accomplishment statement:</w:t>
      </w:r>
    </w:p>
    <w:p w14:paraId="2A354DE8" w14:textId="77777777" w:rsidR="00EF600C" w:rsidRPr="00D4751E" w:rsidRDefault="00EF600C" w:rsidP="00EF600C">
      <w:pPr>
        <w:rPr>
          <w:rFonts w:ascii="Calibri" w:hAnsi="Calibri" w:cstheme="majorHAnsi"/>
          <w:sz w:val="20"/>
          <w:szCs w:val="20"/>
        </w:rPr>
      </w:pPr>
      <w:r w:rsidRPr="00D4751E">
        <w:rPr>
          <w:rFonts w:ascii="Calibri" w:hAnsi="Calibri" w:cstheme="majorHAnsi"/>
          <w:i/>
          <w:sz w:val="20"/>
          <w:szCs w:val="20"/>
        </w:rPr>
        <w:t>Ineffective:</w:t>
      </w:r>
      <w:r w:rsidRPr="00D4751E">
        <w:rPr>
          <w:rFonts w:ascii="Calibri" w:hAnsi="Calibri" w:cstheme="majorHAnsi"/>
          <w:sz w:val="20"/>
          <w:szCs w:val="20"/>
        </w:rPr>
        <w:t xml:space="preserve">  </w:t>
      </w:r>
      <w:r w:rsidRPr="00D4751E">
        <w:rPr>
          <w:rFonts w:ascii="Calibri" w:hAnsi="Calibri" w:cstheme="majorHAnsi"/>
          <w:sz w:val="20"/>
          <w:szCs w:val="20"/>
        </w:rPr>
        <w:tab/>
        <w:t>“Built web-based project planning tool.”</w:t>
      </w:r>
    </w:p>
    <w:p w14:paraId="59FA763A" w14:textId="77777777" w:rsidR="00EF600C" w:rsidRPr="00D4751E" w:rsidRDefault="00EF600C" w:rsidP="00EF600C">
      <w:pPr>
        <w:tabs>
          <w:tab w:val="left" w:pos="1440"/>
        </w:tabs>
        <w:ind w:left="1440" w:hanging="1440"/>
        <w:rPr>
          <w:rFonts w:ascii="Calibri" w:hAnsi="Calibri" w:cstheme="majorHAnsi"/>
          <w:sz w:val="20"/>
          <w:szCs w:val="20"/>
        </w:rPr>
      </w:pPr>
      <w:r w:rsidRPr="00D4751E">
        <w:rPr>
          <w:rFonts w:ascii="Calibri" w:hAnsi="Calibri" w:cstheme="majorHAnsi"/>
          <w:i/>
          <w:sz w:val="20"/>
          <w:szCs w:val="20"/>
        </w:rPr>
        <w:t>Effective</w:t>
      </w:r>
      <w:r w:rsidRPr="00D4751E">
        <w:rPr>
          <w:rFonts w:ascii="Calibri" w:hAnsi="Calibri" w:cstheme="majorHAnsi"/>
          <w:sz w:val="20"/>
          <w:szCs w:val="20"/>
        </w:rPr>
        <w:t xml:space="preserve">:  </w:t>
      </w:r>
      <w:r w:rsidRPr="00D4751E">
        <w:rPr>
          <w:rFonts w:ascii="Calibri" w:hAnsi="Calibri" w:cstheme="majorHAnsi"/>
          <w:sz w:val="20"/>
          <w:szCs w:val="20"/>
        </w:rPr>
        <w:tab/>
        <w:t>“Built web-based project planning tool that decreased planning time by 50% and was adopted company-wide.”</w:t>
      </w:r>
    </w:p>
    <w:p w14:paraId="4C07A7EA" w14:textId="77777777" w:rsidR="009C623C" w:rsidRPr="00D4751E" w:rsidRDefault="009C623C" w:rsidP="00EF600C">
      <w:pPr>
        <w:tabs>
          <w:tab w:val="right" w:pos="8640"/>
        </w:tabs>
        <w:rPr>
          <w:rFonts w:ascii="Calibri" w:hAnsi="Calibri" w:cstheme="majorHAnsi"/>
          <w:sz w:val="18"/>
          <w:szCs w:val="18"/>
        </w:rPr>
      </w:pPr>
    </w:p>
    <w:p w14:paraId="01C594C0" w14:textId="77777777" w:rsidR="00EF600C" w:rsidRPr="00D4751E" w:rsidRDefault="00EF600C" w:rsidP="00EF600C">
      <w:pPr>
        <w:rPr>
          <w:rFonts w:ascii="Calibri" w:hAnsi="Calibr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E25A71" w:rsidRPr="00D4751E" w14:paraId="7544D720" w14:textId="77777777" w:rsidTr="006B0FCE">
        <w:trPr>
          <w:trHeight w:val="629"/>
        </w:trPr>
        <w:tc>
          <w:tcPr>
            <w:tcW w:w="9638" w:type="dxa"/>
          </w:tcPr>
          <w:p w14:paraId="6F6E4B1F" w14:textId="569D2445" w:rsidR="00E25A71" w:rsidRPr="00D4751E" w:rsidRDefault="00E25A71" w:rsidP="006B0FCE">
            <w:pPr>
              <w:tabs>
                <w:tab w:val="right" w:pos="8640"/>
              </w:tabs>
              <w:rPr>
                <w:rFonts w:ascii="Calibri" w:hAnsi="Calibri" w:cstheme="majorHAnsi"/>
                <w:b/>
                <w:sz w:val="28"/>
                <w:szCs w:val="28"/>
              </w:rPr>
            </w:pPr>
            <w:r w:rsidRPr="00D4751E">
              <w:rPr>
                <w:rFonts w:ascii="Calibri" w:hAnsi="Calibri" w:cstheme="majorHAnsi"/>
                <w:b/>
                <w:sz w:val="28"/>
                <w:szCs w:val="28"/>
              </w:rPr>
              <w:t xml:space="preserve">Career </w:t>
            </w:r>
            <w:proofErr w:type="spellStart"/>
            <w:r w:rsidRPr="00D4751E">
              <w:rPr>
                <w:rFonts w:ascii="Calibri" w:hAnsi="Calibri" w:cstheme="majorHAnsi"/>
                <w:b/>
                <w:sz w:val="28"/>
                <w:szCs w:val="28"/>
              </w:rPr>
              <w:t>Transitioners</w:t>
            </w:r>
            <w:proofErr w:type="spellEnd"/>
          </w:p>
        </w:tc>
      </w:tr>
    </w:tbl>
    <w:p w14:paraId="6CFDD1FF" w14:textId="77777777" w:rsidR="00E25A71" w:rsidRPr="00D4751E" w:rsidRDefault="00E25A71" w:rsidP="00E25A71">
      <w:pPr>
        <w:tabs>
          <w:tab w:val="right" w:pos="8640"/>
        </w:tabs>
        <w:rPr>
          <w:rFonts w:ascii="Calibri" w:hAnsi="Calibri" w:cstheme="majorHAnsi"/>
        </w:rPr>
      </w:pPr>
    </w:p>
    <w:p w14:paraId="40A7BC7C" w14:textId="4374D969" w:rsidR="00E25A71" w:rsidRPr="00D4751E" w:rsidRDefault="00E25A71" w:rsidP="00E25A71">
      <w:pPr>
        <w:tabs>
          <w:tab w:val="right" w:pos="8640"/>
        </w:tabs>
        <w:rPr>
          <w:rFonts w:ascii="Calibri" w:hAnsi="Calibri" w:cstheme="majorHAnsi"/>
          <w:sz w:val="20"/>
          <w:szCs w:val="20"/>
        </w:rPr>
      </w:pPr>
      <w:r w:rsidRPr="00D4751E">
        <w:rPr>
          <w:rFonts w:ascii="Calibri" w:hAnsi="Calibri" w:cstheme="majorHAnsi"/>
          <w:b/>
          <w:sz w:val="20"/>
          <w:szCs w:val="20"/>
        </w:rPr>
        <w:t xml:space="preserve">Career </w:t>
      </w:r>
      <w:proofErr w:type="spellStart"/>
      <w:r w:rsidRPr="00D4751E">
        <w:rPr>
          <w:rFonts w:ascii="Calibri" w:hAnsi="Calibri" w:cstheme="majorHAnsi"/>
          <w:b/>
          <w:sz w:val="20"/>
          <w:szCs w:val="20"/>
        </w:rPr>
        <w:t>Transitioners</w:t>
      </w:r>
      <w:proofErr w:type="spellEnd"/>
      <w:r w:rsidRPr="00D4751E">
        <w:rPr>
          <w:rFonts w:ascii="Calibri" w:hAnsi="Calibri" w:cstheme="majorHAnsi"/>
          <w:b/>
          <w:sz w:val="20"/>
          <w:szCs w:val="20"/>
        </w:rPr>
        <w:t xml:space="preserve">:  </w:t>
      </w:r>
      <w:r w:rsidRPr="00D4751E">
        <w:rPr>
          <w:rFonts w:ascii="Calibri" w:hAnsi="Calibri" w:cstheme="majorHAnsi"/>
          <w:i/>
          <w:sz w:val="20"/>
          <w:szCs w:val="20"/>
        </w:rPr>
        <w:t>A career “</w:t>
      </w:r>
      <w:proofErr w:type="spellStart"/>
      <w:r w:rsidRPr="00D4751E">
        <w:rPr>
          <w:rFonts w:ascii="Calibri" w:hAnsi="Calibri" w:cstheme="majorHAnsi"/>
          <w:i/>
          <w:sz w:val="20"/>
          <w:szCs w:val="20"/>
        </w:rPr>
        <w:t>transitioner</w:t>
      </w:r>
      <w:proofErr w:type="spellEnd"/>
      <w:r w:rsidRPr="00D4751E">
        <w:rPr>
          <w:rFonts w:ascii="Calibri" w:hAnsi="Calibri" w:cstheme="majorHAnsi"/>
          <w:i/>
          <w:sz w:val="20"/>
          <w:szCs w:val="20"/>
        </w:rPr>
        <w:t>” is someone looking to change industries, or functions, or both, e.g. from consulting to investment banking and/or from finance to marketing.</w:t>
      </w:r>
      <w:r w:rsidRPr="00D4751E">
        <w:rPr>
          <w:rFonts w:ascii="Calibri" w:hAnsi="Calibri" w:cstheme="majorHAnsi"/>
          <w:sz w:val="20"/>
          <w:szCs w:val="20"/>
        </w:rPr>
        <w:t xml:space="preserve"> </w:t>
      </w:r>
    </w:p>
    <w:p w14:paraId="77F2B930" w14:textId="77777777" w:rsidR="00E25A71" w:rsidRPr="00D4751E" w:rsidRDefault="00E25A71" w:rsidP="00E25A71">
      <w:pPr>
        <w:tabs>
          <w:tab w:val="right" w:pos="8640"/>
        </w:tabs>
        <w:rPr>
          <w:rFonts w:ascii="Calibri" w:hAnsi="Calibri" w:cstheme="majorHAnsi"/>
          <w:i/>
          <w:sz w:val="20"/>
          <w:szCs w:val="20"/>
        </w:rPr>
      </w:pPr>
    </w:p>
    <w:p w14:paraId="0B2189BC" w14:textId="636F2180" w:rsidR="00E25A71" w:rsidRPr="00D4751E" w:rsidRDefault="00E25A71" w:rsidP="0022598C">
      <w:pPr>
        <w:pStyle w:val="ListParagraph"/>
        <w:numPr>
          <w:ilvl w:val="0"/>
          <w:numId w:val="20"/>
        </w:numPr>
        <w:tabs>
          <w:tab w:val="right" w:pos="8640"/>
        </w:tabs>
        <w:rPr>
          <w:rFonts w:ascii="Calibri" w:hAnsi="Calibri" w:cstheme="majorHAnsi"/>
          <w:sz w:val="20"/>
          <w:szCs w:val="20"/>
        </w:rPr>
      </w:pPr>
      <w:r w:rsidRPr="00D4751E">
        <w:rPr>
          <w:rFonts w:ascii="Calibri" w:hAnsi="Calibri" w:cstheme="majorHAnsi"/>
          <w:sz w:val="20"/>
          <w:szCs w:val="20"/>
        </w:rPr>
        <w:t xml:space="preserve">Individuals transitioning from military/defense to civilian careers </w:t>
      </w:r>
      <w:r w:rsidR="00CD0107" w:rsidRPr="00D4751E">
        <w:rPr>
          <w:rFonts w:ascii="Calibri" w:hAnsi="Calibri" w:cstheme="majorHAnsi"/>
          <w:sz w:val="20"/>
          <w:szCs w:val="20"/>
        </w:rPr>
        <w:t>need to have</w:t>
      </w:r>
      <w:r w:rsidRPr="00D4751E">
        <w:rPr>
          <w:rFonts w:ascii="Calibri" w:hAnsi="Calibri" w:cstheme="majorHAnsi"/>
          <w:sz w:val="20"/>
          <w:szCs w:val="20"/>
        </w:rPr>
        <w:t xml:space="preserve"> a one-page version for </w:t>
      </w:r>
      <w:proofErr w:type="spellStart"/>
      <w:r w:rsidRPr="00D4751E">
        <w:rPr>
          <w:rFonts w:ascii="Calibri" w:hAnsi="Calibri" w:cstheme="majorHAnsi"/>
          <w:sz w:val="20"/>
          <w:szCs w:val="20"/>
        </w:rPr>
        <w:t>HireSmith</w:t>
      </w:r>
      <w:proofErr w:type="spellEnd"/>
      <w:r w:rsidRPr="00D4751E">
        <w:rPr>
          <w:rFonts w:ascii="Calibri" w:hAnsi="Calibri" w:cstheme="majorHAnsi"/>
          <w:sz w:val="20"/>
          <w:szCs w:val="20"/>
        </w:rPr>
        <w:t xml:space="preserve">.  </w:t>
      </w:r>
    </w:p>
    <w:p w14:paraId="2D48AFAC" w14:textId="77777777" w:rsidR="00E25A71" w:rsidRPr="00D4751E" w:rsidRDefault="00E25A71" w:rsidP="0022598C">
      <w:pPr>
        <w:pStyle w:val="ListParagraph"/>
        <w:numPr>
          <w:ilvl w:val="0"/>
          <w:numId w:val="20"/>
        </w:numPr>
        <w:tabs>
          <w:tab w:val="right" w:pos="8640"/>
        </w:tabs>
        <w:rPr>
          <w:rFonts w:ascii="Calibri" w:hAnsi="Calibri" w:cstheme="majorHAnsi"/>
          <w:sz w:val="20"/>
          <w:szCs w:val="20"/>
        </w:rPr>
      </w:pPr>
      <w:r w:rsidRPr="00D4751E">
        <w:rPr>
          <w:rFonts w:ascii="Calibri" w:hAnsi="Calibri" w:cstheme="majorHAnsi"/>
          <w:sz w:val="20"/>
          <w:szCs w:val="20"/>
        </w:rPr>
        <w:t xml:space="preserve">Career </w:t>
      </w:r>
      <w:proofErr w:type="spellStart"/>
      <w:r w:rsidRPr="00D4751E">
        <w:rPr>
          <w:rFonts w:ascii="Calibri" w:hAnsi="Calibri" w:cstheme="majorHAnsi"/>
          <w:sz w:val="20"/>
          <w:szCs w:val="20"/>
        </w:rPr>
        <w:t>transitioners</w:t>
      </w:r>
      <w:proofErr w:type="spellEnd"/>
      <w:r w:rsidRPr="00D4751E">
        <w:rPr>
          <w:rFonts w:ascii="Calibri" w:hAnsi="Calibri" w:cstheme="majorHAnsi"/>
          <w:sz w:val="20"/>
          <w:szCs w:val="20"/>
        </w:rPr>
        <w:t xml:space="preserve"> are strongly encouraged to spend time working with the OCS coaching team and Smith club leaders to identify your transferable skills. </w:t>
      </w:r>
    </w:p>
    <w:p w14:paraId="19B10178" w14:textId="5560EED0" w:rsidR="00E25A71" w:rsidRPr="00D4751E" w:rsidRDefault="00E25A71" w:rsidP="0022598C">
      <w:pPr>
        <w:pStyle w:val="ListParagraph"/>
        <w:numPr>
          <w:ilvl w:val="0"/>
          <w:numId w:val="20"/>
        </w:numPr>
        <w:tabs>
          <w:tab w:val="right" w:pos="8640"/>
        </w:tabs>
        <w:rPr>
          <w:rFonts w:ascii="Calibri" w:hAnsi="Calibri" w:cstheme="majorHAnsi"/>
          <w:sz w:val="20"/>
          <w:szCs w:val="20"/>
        </w:rPr>
      </w:pPr>
      <w:r w:rsidRPr="00D4751E">
        <w:rPr>
          <w:rFonts w:ascii="Calibri" w:hAnsi="Calibri" w:cstheme="majorHAnsi"/>
          <w:sz w:val="20"/>
          <w:szCs w:val="20"/>
        </w:rPr>
        <w:t xml:space="preserve">Career </w:t>
      </w:r>
      <w:proofErr w:type="spellStart"/>
      <w:r w:rsidRPr="00D4751E">
        <w:rPr>
          <w:rFonts w:ascii="Calibri" w:hAnsi="Calibri" w:cstheme="majorHAnsi"/>
          <w:sz w:val="20"/>
          <w:szCs w:val="20"/>
        </w:rPr>
        <w:t>transitioners</w:t>
      </w:r>
      <w:proofErr w:type="spellEnd"/>
      <w:r w:rsidR="007D4EFB" w:rsidRPr="00D4751E">
        <w:rPr>
          <w:rFonts w:ascii="Calibri" w:hAnsi="Calibri" w:cstheme="majorHAnsi"/>
          <w:sz w:val="20"/>
          <w:szCs w:val="20"/>
        </w:rPr>
        <w:t>,</w:t>
      </w:r>
      <w:r w:rsidRPr="00D4751E">
        <w:rPr>
          <w:rFonts w:ascii="Calibri" w:hAnsi="Calibri" w:cstheme="majorHAnsi"/>
          <w:sz w:val="20"/>
          <w:szCs w:val="20"/>
        </w:rPr>
        <w:t xml:space="preserve"> in particular</w:t>
      </w:r>
      <w:r w:rsidR="007D4EFB" w:rsidRPr="00D4751E">
        <w:rPr>
          <w:rFonts w:ascii="Calibri" w:hAnsi="Calibri" w:cstheme="majorHAnsi"/>
          <w:sz w:val="20"/>
          <w:szCs w:val="20"/>
        </w:rPr>
        <w:t>,</w:t>
      </w:r>
      <w:r w:rsidRPr="00D4751E">
        <w:rPr>
          <w:rFonts w:ascii="Calibri" w:hAnsi="Calibri" w:cstheme="majorHAnsi"/>
          <w:sz w:val="20"/>
          <w:szCs w:val="20"/>
        </w:rPr>
        <w:t xml:space="preserve"> should plan to get involved in Smith student clubs, Centers of Excellence, and/or other project work during business school to gain relevant experience for your resume that supports your future career goals.</w:t>
      </w:r>
    </w:p>
    <w:tbl>
      <w:tblPr>
        <w:tblpPr w:leftFromText="180" w:rightFromText="180" w:vertAnchor="text" w:horzAnchor="page" w:tblpX="1450" w:tblpY="6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9C623C" w:rsidRPr="00D4751E" w14:paraId="1F76ECFE" w14:textId="77777777" w:rsidTr="009C623C">
        <w:tc>
          <w:tcPr>
            <w:tcW w:w="9638" w:type="dxa"/>
          </w:tcPr>
          <w:p w14:paraId="01F7466E" w14:textId="32003C8D" w:rsidR="009C623C" w:rsidRPr="00D4751E" w:rsidRDefault="009C623C" w:rsidP="009C623C">
            <w:pPr>
              <w:tabs>
                <w:tab w:val="right" w:pos="8640"/>
              </w:tabs>
              <w:rPr>
                <w:rFonts w:ascii="Calibri" w:hAnsi="Calibri" w:cstheme="majorHAnsi"/>
                <w:b/>
                <w:sz w:val="28"/>
                <w:szCs w:val="28"/>
              </w:rPr>
            </w:pPr>
            <w:r w:rsidRPr="00D4751E">
              <w:rPr>
                <w:rFonts w:ascii="Calibri" w:hAnsi="Calibri" w:cstheme="majorHAnsi"/>
                <w:b/>
                <w:sz w:val="28"/>
                <w:szCs w:val="28"/>
              </w:rPr>
              <w:lastRenderedPageBreak/>
              <w:t xml:space="preserve">Resume Samples </w:t>
            </w:r>
          </w:p>
          <w:p w14:paraId="0655AA67" w14:textId="77777777" w:rsidR="009C623C" w:rsidRPr="00D4751E" w:rsidRDefault="009C623C" w:rsidP="009C623C">
            <w:pPr>
              <w:tabs>
                <w:tab w:val="right" w:pos="8640"/>
              </w:tabs>
              <w:rPr>
                <w:rFonts w:ascii="Calibri" w:hAnsi="Calibri" w:cstheme="majorHAnsi"/>
                <w:sz w:val="22"/>
                <w:szCs w:val="22"/>
              </w:rPr>
            </w:pPr>
          </w:p>
        </w:tc>
      </w:tr>
    </w:tbl>
    <w:p w14:paraId="4FEBFD27" w14:textId="77777777" w:rsidR="009C623C" w:rsidRPr="00D4751E" w:rsidRDefault="009C623C" w:rsidP="009C623C">
      <w:pPr>
        <w:rPr>
          <w:rFonts w:ascii="Calibri" w:hAnsi="Calibri" w:cstheme="majorHAnsi"/>
          <w:b/>
        </w:rPr>
      </w:pPr>
    </w:p>
    <w:p w14:paraId="2B5B9DF8" w14:textId="77777777" w:rsidR="009C623C" w:rsidRPr="00D4751E" w:rsidRDefault="009C623C" w:rsidP="009C623C">
      <w:pPr>
        <w:rPr>
          <w:rFonts w:ascii="Calibri" w:hAnsi="Calibri" w:cstheme="majorHAnsi"/>
          <w:b/>
        </w:rPr>
      </w:pPr>
    </w:p>
    <w:p w14:paraId="74C7F853" w14:textId="77777777" w:rsidR="009C623C" w:rsidRPr="00D4751E" w:rsidRDefault="009C623C" w:rsidP="009C623C">
      <w:pPr>
        <w:rPr>
          <w:rFonts w:ascii="Calibri" w:hAnsi="Calibri" w:cstheme="majorHAnsi"/>
          <w:b/>
        </w:rPr>
      </w:pPr>
    </w:p>
    <w:p w14:paraId="122F2338" w14:textId="3B790A05" w:rsidR="00846636" w:rsidRPr="00D4751E" w:rsidRDefault="00134738" w:rsidP="007D10D8">
      <w:pPr>
        <w:pStyle w:val="ListParagraph"/>
        <w:numPr>
          <w:ilvl w:val="0"/>
          <w:numId w:val="3"/>
        </w:numPr>
        <w:tabs>
          <w:tab w:val="right" w:pos="8640"/>
        </w:tabs>
        <w:rPr>
          <w:rFonts w:ascii="Calibri" w:hAnsi="Calibri" w:cstheme="majorHAnsi"/>
          <w:sz w:val="20"/>
          <w:szCs w:val="20"/>
        </w:rPr>
      </w:pPr>
      <w:r w:rsidRPr="00D4751E">
        <w:rPr>
          <w:rFonts w:ascii="Calibri" w:hAnsi="Calibri" w:cstheme="majorHAnsi"/>
          <w:sz w:val="20"/>
          <w:szCs w:val="20"/>
        </w:rPr>
        <w:t xml:space="preserve">There are </w:t>
      </w:r>
      <w:r w:rsidR="00A6069F">
        <w:rPr>
          <w:rFonts w:ascii="Calibri" w:hAnsi="Calibri" w:cstheme="majorHAnsi"/>
          <w:sz w:val="20"/>
          <w:szCs w:val="20"/>
        </w:rPr>
        <w:t>three</w:t>
      </w:r>
      <w:r w:rsidRPr="00D4751E">
        <w:rPr>
          <w:rFonts w:ascii="Calibri" w:hAnsi="Calibri" w:cstheme="majorHAnsi"/>
          <w:sz w:val="20"/>
          <w:szCs w:val="20"/>
        </w:rPr>
        <w:t xml:space="preserve"> resume </w:t>
      </w:r>
      <w:r w:rsidR="002F0560" w:rsidRPr="00D4751E">
        <w:rPr>
          <w:rFonts w:ascii="Calibri" w:hAnsi="Calibri" w:cstheme="majorHAnsi"/>
          <w:sz w:val="20"/>
          <w:szCs w:val="20"/>
        </w:rPr>
        <w:t>samples</w:t>
      </w:r>
      <w:r w:rsidRPr="00D4751E">
        <w:rPr>
          <w:rFonts w:ascii="Calibri" w:hAnsi="Calibri" w:cstheme="majorHAnsi"/>
          <w:sz w:val="20"/>
          <w:szCs w:val="20"/>
        </w:rPr>
        <w:t xml:space="preserve"> </w:t>
      </w:r>
      <w:r w:rsidR="0081477B">
        <w:rPr>
          <w:rFonts w:ascii="Calibri" w:hAnsi="Calibri" w:cstheme="majorHAnsi"/>
          <w:sz w:val="20"/>
          <w:szCs w:val="20"/>
        </w:rPr>
        <w:t xml:space="preserve">included in the guide </w:t>
      </w:r>
      <w:r w:rsidRPr="00D4751E">
        <w:rPr>
          <w:rFonts w:ascii="Calibri" w:hAnsi="Calibri" w:cstheme="majorHAnsi"/>
          <w:sz w:val="20"/>
          <w:szCs w:val="20"/>
        </w:rPr>
        <w:t xml:space="preserve">to </w:t>
      </w:r>
      <w:r w:rsidR="002F0560" w:rsidRPr="00D4751E">
        <w:rPr>
          <w:rFonts w:ascii="Calibri" w:hAnsi="Calibri" w:cstheme="majorHAnsi"/>
          <w:sz w:val="20"/>
          <w:szCs w:val="20"/>
        </w:rPr>
        <w:t xml:space="preserve">review.  </w:t>
      </w:r>
      <w:r w:rsidR="00846636" w:rsidRPr="00D4751E">
        <w:rPr>
          <w:rFonts w:ascii="Calibri" w:hAnsi="Calibri" w:cstheme="majorHAnsi"/>
          <w:sz w:val="20"/>
          <w:szCs w:val="20"/>
        </w:rPr>
        <w:t>These samples are meant to give you an idea of what a strong Smith resume should loo</w:t>
      </w:r>
      <w:r w:rsidR="00A6069F">
        <w:rPr>
          <w:rFonts w:ascii="Calibri" w:hAnsi="Calibri" w:cstheme="majorHAnsi"/>
          <w:sz w:val="20"/>
          <w:szCs w:val="20"/>
        </w:rPr>
        <w:t>k like for your program</w:t>
      </w:r>
      <w:r w:rsidR="00846636" w:rsidRPr="00D4751E">
        <w:rPr>
          <w:rFonts w:ascii="Calibri" w:hAnsi="Calibri" w:cstheme="majorHAnsi"/>
          <w:sz w:val="20"/>
          <w:szCs w:val="20"/>
        </w:rPr>
        <w:t xml:space="preserve">.  </w:t>
      </w:r>
    </w:p>
    <w:p w14:paraId="5B5DFF9A" w14:textId="3566E872" w:rsidR="00134738" w:rsidRPr="00D4751E" w:rsidRDefault="00134738" w:rsidP="007D10D8">
      <w:pPr>
        <w:pStyle w:val="ListParagraph"/>
        <w:numPr>
          <w:ilvl w:val="0"/>
          <w:numId w:val="3"/>
        </w:numPr>
        <w:tabs>
          <w:tab w:val="right" w:pos="8640"/>
        </w:tabs>
        <w:rPr>
          <w:rFonts w:ascii="Calibri" w:hAnsi="Calibri" w:cstheme="majorHAnsi"/>
          <w:sz w:val="20"/>
          <w:szCs w:val="20"/>
        </w:rPr>
      </w:pPr>
      <w:r w:rsidRPr="00D4751E">
        <w:rPr>
          <w:rFonts w:ascii="Calibri" w:hAnsi="Calibri" w:cstheme="majorHAnsi"/>
          <w:sz w:val="20"/>
          <w:szCs w:val="20"/>
        </w:rPr>
        <w:t xml:space="preserve">Since each student’s story is different, there are versions of the Smith resume that were created and designed to help students tell their story in a way that is effective and efficient.  </w:t>
      </w:r>
    </w:p>
    <w:p w14:paraId="402394E8" w14:textId="1242BF5D" w:rsidR="00134738" w:rsidRDefault="00134738" w:rsidP="007D10D8">
      <w:pPr>
        <w:pStyle w:val="ListParagraph"/>
        <w:numPr>
          <w:ilvl w:val="0"/>
          <w:numId w:val="3"/>
        </w:numPr>
        <w:tabs>
          <w:tab w:val="right" w:pos="8640"/>
        </w:tabs>
        <w:rPr>
          <w:rFonts w:ascii="Calibri" w:hAnsi="Calibri" w:cstheme="majorHAnsi"/>
          <w:sz w:val="20"/>
          <w:szCs w:val="20"/>
        </w:rPr>
      </w:pPr>
      <w:r w:rsidRPr="00D4751E">
        <w:rPr>
          <w:rFonts w:ascii="Calibri" w:hAnsi="Calibri" w:cstheme="majorHAnsi"/>
          <w:sz w:val="20"/>
          <w:szCs w:val="20"/>
        </w:rPr>
        <w:t xml:space="preserve">Partner with your coach to determine the best </w:t>
      </w:r>
      <w:r w:rsidR="009C623C" w:rsidRPr="00D4751E">
        <w:rPr>
          <w:rFonts w:ascii="Calibri" w:hAnsi="Calibri" w:cstheme="majorHAnsi"/>
          <w:sz w:val="20"/>
          <w:szCs w:val="20"/>
        </w:rPr>
        <w:t>sections</w:t>
      </w:r>
      <w:r w:rsidRPr="00D4751E">
        <w:rPr>
          <w:rFonts w:ascii="Calibri" w:hAnsi="Calibri" w:cstheme="majorHAnsi"/>
          <w:sz w:val="20"/>
          <w:szCs w:val="20"/>
        </w:rPr>
        <w:t xml:space="preserve"> to use to tell your story. </w:t>
      </w:r>
    </w:p>
    <w:tbl>
      <w:tblPr>
        <w:tblpPr w:leftFromText="180" w:rightFromText="180" w:vertAnchor="text" w:horzAnchor="margin" w:tblpX="175" w:tblpY="27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7916F8" w:rsidRPr="00D4751E" w14:paraId="6E0A9B5B" w14:textId="77777777" w:rsidTr="00002768">
        <w:tc>
          <w:tcPr>
            <w:tcW w:w="9638" w:type="dxa"/>
          </w:tcPr>
          <w:p w14:paraId="0B70D08C" w14:textId="77777777" w:rsidR="007916F8" w:rsidRPr="00D4751E" w:rsidRDefault="007916F8" w:rsidP="007916F8">
            <w:pPr>
              <w:tabs>
                <w:tab w:val="right" w:pos="8640"/>
              </w:tabs>
              <w:rPr>
                <w:rFonts w:ascii="Calibri" w:hAnsi="Calibri" w:cstheme="majorHAnsi"/>
                <w:b/>
                <w:sz w:val="28"/>
                <w:szCs w:val="28"/>
              </w:rPr>
            </w:pPr>
            <w:r>
              <w:rPr>
                <w:rFonts w:ascii="Calibri" w:hAnsi="Calibri" w:cstheme="majorHAnsi"/>
                <w:b/>
                <w:sz w:val="28"/>
                <w:szCs w:val="28"/>
              </w:rPr>
              <w:t>Resume</w:t>
            </w:r>
            <w:r w:rsidRPr="00D4751E">
              <w:rPr>
                <w:rFonts w:ascii="Calibri" w:hAnsi="Calibri" w:cstheme="majorHAnsi"/>
                <w:b/>
                <w:sz w:val="28"/>
                <w:szCs w:val="28"/>
              </w:rPr>
              <w:t xml:space="preserve"> Template</w:t>
            </w:r>
          </w:p>
          <w:p w14:paraId="01FD509F" w14:textId="77777777" w:rsidR="007916F8" w:rsidRPr="00D4751E" w:rsidRDefault="007916F8" w:rsidP="007916F8">
            <w:pPr>
              <w:tabs>
                <w:tab w:val="right" w:pos="8640"/>
              </w:tabs>
              <w:rPr>
                <w:rFonts w:ascii="Calibri" w:hAnsi="Calibri" w:cstheme="majorHAnsi"/>
                <w:sz w:val="22"/>
                <w:szCs w:val="22"/>
              </w:rPr>
            </w:pPr>
          </w:p>
        </w:tc>
      </w:tr>
    </w:tbl>
    <w:p w14:paraId="25B402E4" w14:textId="24A73717" w:rsidR="00531854" w:rsidRDefault="00531854" w:rsidP="00002768">
      <w:pPr>
        <w:tabs>
          <w:tab w:val="right" w:pos="8640"/>
        </w:tabs>
        <w:rPr>
          <w:rFonts w:ascii="Calibri" w:hAnsi="Calibri" w:cstheme="majorHAnsi"/>
          <w:sz w:val="20"/>
          <w:szCs w:val="20"/>
        </w:rPr>
      </w:pPr>
    </w:p>
    <w:p w14:paraId="20BE3117" w14:textId="77777777" w:rsidR="00531854" w:rsidRPr="00002768" w:rsidRDefault="00531854" w:rsidP="00002768">
      <w:pPr>
        <w:tabs>
          <w:tab w:val="right" w:pos="8640"/>
        </w:tabs>
        <w:rPr>
          <w:rFonts w:ascii="Calibri" w:hAnsi="Calibri" w:cstheme="majorHAnsi"/>
          <w:sz w:val="20"/>
          <w:szCs w:val="20"/>
        </w:rPr>
      </w:pPr>
    </w:p>
    <w:p w14:paraId="30145994" w14:textId="462E763F" w:rsidR="00134738" w:rsidRPr="00D4751E" w:rsidRDefault="00134738" w:rsidP="007D10D8">
      <w:pPr>
        <w:pStyle w:val="ListParagraph"/>
        <w:numPr>
          <w:ilvl w:val="0"/>
          <w:numId w:val="3"/>
        </w:numPr>
        <w:tabs>
          <w:tab w:val="right" w:pos="8640"/>
        </w:tabs>
        <w:rPr>
          <w:rFonts w:ascii="Calibri" w:hAnsi="Calibri" w:cstheme="majorHAnsi"/>
          <w:sz w:val="20"/>
          <w:szCs w:val="20"/>
        </w:rPr>
      </w:pPr>
      <w:r w:rsidRPr="00D4751E">
        <w:rPr>
          <w:rFonts w:ascii="Calibri" w:hAnsi="Calibri" w:cstheme="majorHAnsi"/>
          <w:sz w:val="20"/>
          <w:szCs w:val="20"/>
        </w:rPr>
        <w:t>In order to keep formatting consistency:</w:t>
      </w:r>
    </w:p>
    <w:p w14:paraId="17BD5FAE" w14:textId="2844011D" w:rsidR="00134738" w:rsidRPr="00D4751E" w:rsidRDefault="009C623C" w:rsidP="007D10D8">
      <w:pPr>
        <w:pStyle w:val="ListParagraph"/>
        <w:numPr>
          <w:ilvl w:val="1"/>
          <w:numId w:val="3"/>
        </w:numPr>
        <w:tabs>
          <w:tab w:val="right" w:pos="8640"/>
        </w:tabs>
        <w:rPr>
          <w:rFonts w:ascii="Calibri" w:hAnsi="Calibri" w:cstheme="majorHAnsi"/>
          <w:sz w:val="20"/>
          <w:szCs w:val="20"/>
        </w:rPr>
      </w:pPr>
      <w:r w:rsidRPr="00D4751E">
        <w:rPr>
          <w:rFonts w:ascii="Calibri" w:hAnsi="Calibri" w:cstheme="majorHAnsi"/>
          <w:sz w:val="20"/>
          <w:szCs w:val="20"/>
        </w:rPr>
        <w:t>Use</w:t>
      </w:r>
      <w:r w:rsidR="00134738" w:rsidRPr="00D4751E">
        <w:rPr>
          <w:rFonts w:ascii="Calibri" w:hAnsi="Calibri" w:cstheme="majorHAnsi"/>
          <w:sz w:val="20"/>
          <w:szCs w:val="20"/>
        </w:rPr>
        <w:t xml:space="preserve"> the </w:t>
      </w:r>
      <w:r w:rsidR="00A6069F">
        <w:rPr>
          <w:rFonts w:ascii="Calibri" w:hAnsi="Calibri" w:cstheme="majorHAnsi"/>
          <w:sz w:val="20"/>
          <w:szCs w:val="20"/>
        </w:rPr>
        <w:t xml:space="preserve">Finance </w:t>
      </w:r>
      <w:r w:rsidRPr="00D4751E">
        <w:rPr>
          <w:rFonts w:ascii="Calibri" w:hAnsi="Calibri" w:cstheme="majorHAnsi"/>
          <w:sz w:val="20"/>
          <w:szCs w:val="20"/>
        </w:rPr>
        <w:t>Resume T</w:t>
      </w:r>
      <w:r w:rsidR="00134738" w:rsidRPr="00D4751E">
        <w:rPr>
          <w:rFonts w:ascii="Calibri" w:hAnsi="Calibri" w:cstheme="majorHAnsi"/>
          <w:sz w:val="20"/>
          <w:szCs w:val="20"/>
        </w:rPr>
        <w:t>emplate</w:t>
      </w:r>
      <w:r w:rsidR="007C221B">
        <w:rPr>
          <w:rFonts w:ascii="Calibri" w:hAnsi="Calibri" w:cstheme="majorHAnsi"/>
          <w:sz w:val="20"/>
          <w:szCs w:val="20"/>
        </w:rPr>
        <w:t xml:space="preserve"> (separate document)</w:t>
      </w:r>
      <w:r w:rsidR="000E7A1C" w:rsidRPr="00D4751E">
        <w:rPr>
          <w:rFonts w:ascii="Calibri" w:hAnsi="Calibri" w:cstheme="majorHAnsi"/>
          <w:sz w:val="20"/>
          <w:szCs w:val="20"/>
        </w:rPr>
        <w:t>.</w:t>
      </w:r>
    </w:p>
    <w:p w14:paraId="0ECCA718" w14:textId="48C8F9D4" w:rsidR="00134738" w:rsidRPr="00D4751E" w:rsidRDefault="00134738" w:rsidP="007D10D8">
      <w:pPr>
        <w:pStyle w:val="ListParagraph"/>
        <w:numPr>
          <w:ilvl w:val="1"/>
          <w:numId w:val="3"/>
        </w:numPr>
        <w:tabs>
          <w:tab w:val="right" w:pos="8640"/>
        </w:tabs>
        <w:rPr>
          <w:rFonts w:ascii="Calibri" w:hAnsi="Calibri" w:cstheme="majorHAnsi"/>
          <w:sz w:val="20"/>
          <w:szCs w:val="20"/>
        </w:rPr>
      </w:pPr>
      <w:r w:rsidRPr="00D4751E">
        <w:rPr>
          <w:rFonts w:ascii="Calibri" w:hAnsi="Calibri" w:cstheme="majorHAnsi"/>
          <w:sz w:val="20"/>
          <w:szCs w:val="20"/>
        </w:rPr>
        <w:t xml:space="preserve">Type over </w:t>
      </w:r>
      <w:r w:rsidR="00E959C0" w:rsidRPr="00D4751E">
        <w:rPr>
          <w:rFonts w:ascii="Calibri" w:hAnsi="Calibri" w:cstheme="majorHAnsi"/>
          <w:sz w:val="20"/>
          <w:szCs w:val="20"/>
        </w:rPr>
        <w:t xml:space="preserve">the </w:t>
      </w:r>
      <w:r w:rsidRPr="00D4751E">
        <w:rPr>
          <w:rFonts w:ascii="Calibri" w:hAnsi="Calibri" w:cstheme="majorHAnsi"/>
          <w:sz w:val="20"/>
          <w:szCs w:val="20"/>
        </w:rPr>
        <w:t>template text to transfer your contact information, education, and accomplishments directly into the template.  This will ensure compliance with the Smith resume style and format.</w:t>
      </w:r>
    </w:p>
    <w:p w14:paraId="5C32FAF1" w14:textId="510E10B2" w:rsidR="00134738" w:rsidRPr="00D4751E" w:rsidRDefault="00134738" w:rsidP="007D10D8">
      <w:pPr>
        <w:pStyle w:val="ListParagraph"/>
        <w:numPr>
          <w:ilvl w:val="1"/>
          <w:numId w:val="3"/>
        </w:numPr>
        <w:tabs>
          <w:tab w:val="right" w:pos="8640"/>
        </w:tabs>
        <w:rPr>
          <w:rFonts w:ascii="Calibri" w:hAnsi="Calibri" w:cstheme="majorHAnsi"/>
          <w:sz w:val="20"/>
          <w:szCs w:val="20"/>
        </w:rPr>
      </w:pPr>
      <w:r w:rsidRPr="00D4751E">
        <w:rPr>
          <w:rFonts w:ascii="Calibri" w:hAnsi="Calibri" w:cstheme="majorHAnsi"/>
          <w:sz w:val="20"/>
          <w:szCs w:val="20"/>
        </w:rPr>
        <w:t xml:space="preserve">Be sure to include your “context” statement before your bullets in each role and </w:t>
      </w:r>
      <w:r w:rsidR="009C623C" w:rsidRPr="00D4751E">
        <w:rPr>
          <w:rFonts w:ascii="Calibri" w:hAnsi="Calibri" w:cstheme="majorHAnsi"/>
          <w:sz w:val="20"/>
          <w:szCs w:val="20"/>
        </w:rPr>
        <w:t>communicate the s</w:t>
      </w:r>
      <w:r w:rsidRPr="00D4751E">
        <w:rPr>
          <w:rFonts w:ascii="Calibri" w:hAnsi="Calibri" w:cstheme="majorHAnsi"/>
          <w:sz w:val="20"/>
          <w:szCs w:val="20"/>
        </w:rPr>
        <w:t>trategic Impact</w:t>
      </w:r>
      <w:r w:rsidR="009C623C" w:rsidRPr="00D4751E">
        <w:rPr>
          <w:rFonts w:ascii="Calibri" w:hAnsi="Calibri" w:cstheme="majorHAnsi"/>
          <w:sz w:val="20"/>
          <w:szCs w:val="20"/>
        </w:rPr>
        <w:t xml:space="preserve"> in your</w:t>
      </w:r>
      <w:r w:rsidRPr="00D4751E">
        <w:rPr>
          <w:rFonts w:ascii="Calibri" w:hAnsi="Calibri" w:cstheme="majorHAnsi"/>
          <w:sz w:val="20"/>
          <w:szCs w:val="20"/>
        </w:rPr>
        <w:t xml:space="preserve"> bullet</w:t>
      </w:r>
      <w:r w:rsidR="009C623C" w:rsidRPr="00D4751E">
        <w:rPr>
          <w:rFonts w:ascii="Calibri" w:hAnsi="Calibri" w:cstheme="majorHAnsi"/>
          <w:sz w:val="20"/>
          <w:szCs w:val="20"/>
        </w:rPr>
        <w:t>s</w:t>
      </w:r>
      <w:r w:rsidRPr="00D4751E">
        <w:rPr>
          <w:rFonts w:ascii="Calibri" w:hAnsi="Calibri" w:cstheme="majorHAnsi"/>
          <w:sz w:val="20"/>
          <w:szCs w:val="20"/>
        </w:rPr>
        <w:t xml:space="preserve"> for each role. </w:t>
      </w:r>
    </w:p>
    <w:p w14:paraId="45AA79CD" w14:textId="7ADDC229" w:rsidR="00BF5A71" w:rsidRPr="00D4751E" w:rsidRDefault="00EF600C">
      <w:pPr>
        <w:rPr>
          <w:rFonts w:ascii="Calibri" w:hAnsi="Calibri" w:cstheme="majorHAnsi"/>
          <w:sz w:val="20"/>
          <w:szCs w:val="20"/>
        </w:rPr>
      </w:pPr>
      <w:r w:rsidRPr="00D4751E">
        <w:rPr>
          <w:rFonts w:ascii="Calibri" w:hAnsi="Calibri" w:cstheme="majorHAnsi"/>
          <w:sz w:val="20"/>
          <w:szCs w:val="20"/>
        </w:rPr>
        <w:br w:type="page"/>
      </w:r>
    </w:p>
    <w:p w14:paraId="25BCD824" w14:textId="77777777" w:rsidR="00A6069F" w:rsidRPr="00F36EFC" w:rsidRDefault="00A6069F" w:rsidP="00A6069F">
      <w:pPr>
        <w:widowControl w:val="0"/>
        <w:autoSpaceDE w:val="0"/>
        <w:autoSpaceDN w:val="0"/>
        <w:adjustRightInd w:val="0"/>
        <w:rPr>
          <w:rFonts w:asciiTheme="majorHAnsi" w:hAnsiTheme="majorHAnsi"/>
          <w:i/>
          <w:color w:val="C00000"/>
          <w:sz w:val="20"/>
        </w:rPr>
      </w:pPr>
      <w:r w:rsidRPr="00F36EFC">
        <w:rPr>
          <w:rFonts w:asciiTheme="majorHAnsi" w:hAnsiTheme="majorHAnsi"/>
          <w:i/>
          <w:color w:val="C00000"/>
          <w:sz w:val="20"/>
        </w:rPr>
        <w:lastRenderedPageBreak/>
        <w:t>Resume</w:t>
      </w:r>
      <w:r>
        <w:rPr>
          <w:rFonts w:asciiTheme="majorHAnsi" w:hAnsiTheme="majorHAnsi"/>
          <w:i/>
          <w:color w:val="C00000"/>
          <w:sz w:val="20"/>
        </w:rPr>
        <w:t xml:space="preserve"> Sample A: Nickname,</w:t>
      </w:r>
      <w:r w:rsidRPr="00F36EFC">
        <w:rPr>
          <w:rFonts w:asciiTheme="majorHAnsi" w:hAnsiTheme="majorHAnsi"/>
          <w:i/>
          <w:color w:val="C00000"/>
          <w:sz w:val="20"/>
        </w:rPr>
        <w:t xml:space="preserve"> Optional sections include Technical Skills &amp; </w:t>
      </w:r>
      <w:r>
        <w:rPr>
          <w:rFonts w:asciiTheme="majorHAnsi" w:hAnsiTheme="majorHAnsi"/>
          <w:i/>
          <w:color w:val="C00000"/>
          <w:sz w:val="20"/>
        </w:rPr>
        <w:t>Distinctions</w:t>
      </w:r>
    </w:p>
    <w:p w14:paraId="58BC9187" w14:textId="77777777" w:rsidR="00A6069F" w:rsidRPr="003A3488" w:rsidRDefault="00A6069F" w:rsidP="00A6069F">
      <w:pPr>
        <w:widowControl w:val="0"/>
        <w:autoSpaceDE w:val="0"/>
        <w:autoSpaceDN w:val="0"/>
        <w:adjustRightInd w:val="0"/>
        <w:jc w:val="center"/>
        <w:rPr>
          <w:rFonts w:ascii="Calibri" w:hAnsi="Calibri"/>
          <w:b/>
        </w:rPr>
      </w:pPr>
      <w:proofErr w:type="spellStart"/>
      <w:r w:rsidRPr="003A3488">
        <w:rPr>
          <w:rFonts w:ascii="Calibri" w:hAnsi="Calibri"/>
          <w:b/>
          <w:sz w:val="28"/>
        </w:rPr>
        <w:t>Yinyue</w:t>
      </w:r>
      <w:proofErr w:type="spellEnd"/>
      <w:r>
        <w:rPr>
          <w:rFonts w:ascii="Calibri" w:hAnsi="Calibri"/>
          <w:b/>
          <w:sz w:val="28"/>
        </w:rPr>
        <w:t xml:space="preserve"> “Melody”</w:t>
      </w:r>
      <w:r w:rsidRPr="003A3488">
        <w:rPr>
          <w:rFonts w:ascii="Calibri" w:hAnsi="Calibri"/>
          <w:b/>
          <w:sz w:val="28"/>
        </w:rPr>
        <w:t xml:space="preserve"> Zhang</w:t>
      </w:r>
    </w:p>
    <w:p w14:paraId="5527C793" w14:textId="77777777" w:rsidR="00A6069F" w:rsidRPr="00A92754" w:rsidRDefault="00A6069F" w:rsidP="00A6069F">
      <w:pPr>
        <w:jc w:val="center"/>
        <w:rPr>
          <w:rFonts w:ascii="Calibri" w:eastAsia="Calibri" w:hAnsi="Calibri" w:cs="Calibri"/>
          <w:color w:val="000000"/>
          <w:sz w:val="20"/>
          <w:szCs w:val="22"/>
        </w:rPr>
      </w:pPr>
      <w:r w:rsidRPr="00A92754">
        <w:rPr>
          <w:rFonts w:ascii="Calibri" w:eastAsia="Calibri" w:hAnsi="Calibri" w:cs="Calibri"/>
          <w:sz w:val="20"/>
          <w:szCs w:val="22"/>
        </w:rPr>
        <w:t>(301) 555-5555</w:t>
      </w:r>
      <w:r w:rsidRPr="00A92754">
        <w:rPr>
          <w:rFonts w:ascii="Calibri" w:eastAsia="Calibri" w:hAnsi="Calibri" w:cs="Calibri"/>
          <w:color w:val="000000"/>
          <w:sz w:val="20"/>
          <w:szCs w:val="22"/>
        </w:rPr>
        <w:t xml:space="preserve"> </w:t>
      </w:r>
      <w:r w:rsidRPr="00A92754">
        <w:rPr>
          <w:rFonts w:ascii="Calibri" w:eastAsia="Calibri" w:hAnsi="Calibri" w:cs="Calibri"/>
          <w:sz w:val="20"/>
          <w:szCs w:val="22"/>
        </w:rPr>
        <w:t xml:space="preserve">● 10 Greenbelt Road, Apt. 200, Greenbelt, MD 20773 ● </w:t>
      </w:r>
      <w:r w:rsidRPr="00A92754">
        <w:rPr>
          <w:rFonts w:ascii="Calibri" w:eastAsia="Calibri" w:hAnsi="Calibri" w:cs="Calibri"/>
          <w:color w:val="000000"/>
          <w:sz w:val="20"/>
          <w:szCs w:val="22"/>
        </w:rPr>
        <w:t>yinyue.zhang@rhsmith.umd.edu</w:t>
      </w:r>
    </w:p>
    <w:p w14:paraId="722042F1" w14:textId="77777777" w:rsidR="00A6069F" w:rsidRPr="00A92754" w:rsidRDefault="00A6069F" w:rsidP="00A6069F">
      <w:pPr>
        <w:jc w:val="center"/>
        <w:rPr>
          <w:rFonts w:ascii="Calibri" w:eastAsia="Calibri" w:hAnsi="Calibri" w:cs="Calibri"/>
          <w:color w:val="000000"/>
          <w:sz w:val="20"/>
          <w:szCs w:val="22"/>
        </w:rPr>
      </w:pPr>
      <w:r w:rsidRPr="00A92754">
        <w:rPr>
          <w:rFonts w:ascii="Calibri" w:eastAsia="Calibri" w:hAnsi="Calibri" w:cs="Calibri"/>
          <w:color w:val="000000"/>
          <w:sz w:val="20"/>
          <w:szCs w:val="22"/>
        </w:rPr>
        <w:t>http://www.linkedin.com/in/melodyzhang2</w:t>
      </w:r>
    </w:p>
    <w:p w14:paraId="5AB51102" w14:textId="77777777" w:rsidR="00A6069F" w:rsidRPr="001F79D7" w:rsidRDefault="00A6069F" w:rsidP="00A6069F">
      <w:pPr>
        <w:jc w:val="center"/>
        <w:rPr>
          <w:rFonts w:ascii="Calibri" w:eastAsia="Calibri" w:hAnsi="Calibri" w:cs="Calibri"/>
          <w:color w:val="000000"/>
          <w:sz w:val="16"/>
          <w:szCs w:val="22"/>
        </w:rPr>
      </w:pPr>
    </w:p>
    <w:p w14:paraId="6F5A647F"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education</w:t>
      </w:r>
    </w:p>
    <w:p w14:paraId="79CE561E"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Robert H. Smith School of Business, University of Maryland</w:t>
      </w:r>
      <w:r w:rsidRPr="006553B8">
        <w:rPr>
          <w:rFonts w:ascii="Calibri" w:hAnsi="Calibri"/>
          <w:sz w:val="20"/>
          <w:szCs w:val="22"/>
        </w:rPr>
        <w:tab/>
      </w:r>
      <w:r w:rsidRPr="006553B8">
        <w:rPr>
          <w:rFonts w:ascii="Calibri" w:hAnsi="Calibri"/>
          <w:b/>
          <w:sz w:val="20"/>
          <w:szCs w:val="22"/>
        </w:rPr>
        <w:t>College Park, MD</w:t>
      </w:r>
    </w:p>
    <w:p w14:paraId="7BCAB202"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Master of Finance,</w:t>
      </w:r>
      <w:r w:rsidRPr="006553B8">
        <w:rPr>
          <w:rFonts w:ascii="Calibri" w:hAnsi="Calibri"/>
          <w:sz w:val="20"/>
          <w:szCs w:val="22"/>
        </w:rPr>
        <w:t xml:space="preserve"> Focus Area: Asset Management, GMAT: 760</w:t>
      </w:r>
      <w:r w:rsidRPr="006553B8">
        <w:rPr>
          <w:rFonts w:ascii="Calibri" w:hAnsi="Calibri"/>
          <w:sz w:val="20"/>
          <w:szCs w:val="22"/>
        </w:rPr>
        <w:tab/>
        <w:t>May 2018</w:t>
      </w:r>
    </w:p>
    <w:p w14:paraId="2A1BF355" w14:textId="77777777" w:rsidR="00A6069F" w:rsidRPr="006553B8" w:rsidRDefault="00A6069F" w:rsidP="0022598C">
      <w:pPr>
        <w:pStyle w:val="ListParagraph"/>
        <w:widowControl w:val="0"/>
        <w:numPr>
          <w:ilvl w:val="0"/>
          <w:numId w:val="24"/>
        </w:numPr>
        <w:autoSpaceDE w:val="0"/>
        <w:autoSpaceDN w:val="0"/>
        <w:adjustRightInd w:val="0"/>
        <w:contextualSpacing w:val="0"/>
        <w:rPr>
          <w:rFonts w:ascii="Calibri" w:hAnsi="Calibri"/>
          <w:sz w:val="20"/>
          <w:szCs w:val="22"/>
        </w:rPr>
      </w:pPr>
      <w:r w:rsidRPr="006553B8">
        <w:rPr>
          <w:rFonts w:ascii="Calibri" w:hAnsi="Calibri"/>
          <w:sz w:val="20"/>
          <w:szCs w:val="22"/>
        </w:rPr>
        <w:t>Relevant coursework: Applied Equity Analysis, Portfolio Management, Institutional Asset Management</w:t>
      </w:r>
    </w:p>
    <w:p w14:paraId="0D52E06B" w14:textId="77777777" w:rsidR="00A6069F" w:rsidRPr="001F79D7" w:rsidRDefault="00A6069F" w:rsidP="0022598C">
      <w:pPr>
        <w:pStyle w:val="ListParagraph"/>
        <w:widowControl w:val="0"/>
        <w:numPr>
          <w:ilvl w:val="0"/>
          <w:numId w:val="24"/>
        </w:numPr>
        <w:autoSpaceDE w:val="0"/>
        <w:autoSpaceDN w:val="0"/>
        <w:adjustRightInd w:val="0"/>
        <w:contextualSpacing w:val="0"/>
        <w:rPr>
          <w:rFonts w:ascii="Calibri" w:hAnsi="Calibri"/>
          <w:sz w:val="16"/>
          <w:szCs w:val="22"/>
        </w:rPr>
      </w:pPr>
      <w:r w:rsidRPr="006553B8">
        <w:rPr>
          <w:rFonts w:ascii="Calibri" w:hAnsi="Calibri"/>
          <w:sz w:val="20"/>
          <w:szCs w:val="22"/>
        </w:rPr>
        <w:t>Teaching Assistant (current semester): Work 5-10 hours per week advising 120 undergraduate and graduate students studying finance and valuation. Teach content, tutor students and grade exams and papers.</w:t>
      </w:r>
      <w:r w:rsidRPr="006553B8">
        <w:rPr>
          <w:rFonts w:ascii="Calibri" w:hAnsi="Calibri"/>
          <w:sz w:val="20"/>
          <w:szCs w:val="22"/>
        </w:rPr>
        <w:br/>
      </w:r>
    </w:p>
    <w:p w14:paraId="3F7828DC"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Zhejiang University of Finance and Economics</w:t>
      </w:r>
      <w:r w:rsidRPr="006553B8">
        <w:rPr>
          <w:rFonts w:ascii="Calibri" w:hAnsi="Calibri"/>
          <w:sz w:val="20"/>
          <w:szCs w:val="22"/>
        </w:rPr>
        <w:tab/>
      </w:r>
      <w:r w:rsidRPr="006553B8">
        <w:rPr>
          <w:rFonts w:ascii="Calibri" w:hAnsi="Calibri"/>
          <w:b/>
          <w:sz w:val="20"/>
          <w:szCs w:val="22"/>
        </w:rPr>
        <w:t>Hangzhou, China</w:t>
      </w:r>
    </w:p>
    <w:p w14:paraId="7FC45E67"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 xml:space="preserve">Bachelor of Economics, </w:t>
      </w:r>
      <w:r w:rsidRPr="006553B8">
        <w:rPr>
          <w:rFonts w:ascii="Calibri" w:hAnsi="Calibri"/>
          <w:sz w:val="20"/>
          <w:szCs w:val="22"/>
        </w:rPr>
        <w:t>Major: Finance</w:t>
      </w:r>
      <w:r w:rsidRPr="006553B8">
        <w:rPr>
          <w:rFonts w:ascii="Calibri" w:hAnsi="Calibri"/>
          <w:sz w:val="20"/>
          <w:szCs w:val="22"/>
        </w:rPr>
        <w:tab/>
        <w:t>May 2016</w:t>
      </w:r>
    </w:p>
    <w:p w14:paraId="2B66977F" w14:textId="77777777" w:rsidR="00A6069F" w:rsidRDefault="00A6069F" w:rsidP="0022598C">
      <w:pPr>
        <w:pStyle w:val="ListParagraph"/>
        <w:widowControl w:val="0"/>
        <w:numPr>
          <w:ilvl w:val="0"/>
          <w:numId w:val="25"/>
        </w:numPr>
        <w:autoSpaceDE w:val="0"/>
        <w:autoSpaceDN w:val="0"/>
        <w:adjustRightInd w:val="0"/>
        <w:contextualSpacing w:val="0"/>
        <w:rPr>
          <w:rFonts w:ascii="Calibri" w:hAnsi="Calibri"/>
          <w:sz w:val="20"/>
          <w:szCs w:val="22"/>
        </w:rPr>
      </w:pPr>
      <w:r w:rsidRPr="006553B8">
        <w:rPr>
          <w:rFonts w:ascii="Calibri" w:hAnsi="Calibri"/>
          <w:sz w:val="20"/>
          <w:szCs w:val="22"/>
        </w:rPr>
        <w:t>Graduated in top 3% of class (GPA: 4.4/5.0)</w:t>
      </w:r>
    </w:p>
    <w:p w14:paraId="19CEA334" w14:textId="77777777" w:rsidR="00A6069F" w:rsidRPr="006553B8" w:rsidRDefault="00A6069F" w:rsidP="0022598C">
      <w:pPr>
        <w:pStyle w:val="ListParagraph"/>
        <w:widowControl w:val="0"/>
        <w:numPr>
          <w:ilvl w:val="0"/>
          <w:numId w:val="25"/>
        </w:numPr>
        <w:autoSpaceDE w:val="0"/>
        <w:autoSpaceDN w:val="0"/>
        <w:adjustRightInd w:val="0"/>
        <w:contextualSpacing w:val="0"/>
        <w:rPr>
          <w:rFonts w:ascii="Calibri" w:hAnsi="Calibri"/>
          <w:sz w:val="20"/>
          <w:szCs w:val="22"/>
        </w:rPr>
      </w:pPr>
      <w:r>
        <w:rPr>
          <w:rFonts w:ascii="Calibri" w:hAnsi="Calibri"/>
          <w:sz w:val="20"/>
          <w:szCs w:val="22"/>
        </w:rPr>
        <w:t>Exchange program to Providence College during fall semester 2014; studied Financial &amp; Managerial Accounting</w:t>
      </w:r>
    </w:p>
    <w:p w14:paraId="2757C0FB" w14:textId="77777777" w:rsidR="00A6069F" w:rsidRPr="001F79D7" w:rsidRDefault="00A6069F" w:rsidP="00A6069F">
      <w:pPr>
        <w:widowControl w:val="0"/>
        <w:autoSpaceDE w:val="0"/>
        <w:autoSpaceDN w:val="0"/>
        <w:adjustRightInd w:val="0"/>
        <w:rPr>
          <w:rFonts w:ascii="Calibri" w:hAnsi="Calibri"/>
          <w:sz w:val="16"/>
          <w:szCs w:val="22"/>
        </w:rPr>
      </w:pPr>
    </w:p>
    <w:p w14:paraId="6C9334C6"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technical skills</w:t>
      </w:r>
    </w:p>
    <w:p w14:paraId="665C76BB" w14:textId="77777777" w:rsidR="00A6069F" w:rsidRPr="006553B8" w:rsidRDefault="00A6069F" w:rsidP="00A6069F">
      <w:pPr>
        <w:widowControl w:val="0"/>
        <w:autoSpaceDE w:val="0"/>
        <w:autoSpaceDN w:val="0"/>
        <w:adjustRightInd w:val="0"/>
        <w:rPr>
          <w:rFonts w:ascii="Calibri" w:hAnsi="Calibri"/>
          <w:sz w:val="20"/>
          <w:szCs w:val="22"/>
        </w:rPr>
      </w:pPr>
      <w:r w:rsidRPr="006553B8">
        <w:rPr>
          <w:rFonts w:ascii="Calibri" w:hAnsi="Calibri"/>
          <w:sz w:val="20"/>
          <w:szCs w:val="22"/>
        </w:rPr>
        <w:t>Certifications:  Bloomberg Equity Certified; CFA Level 2 candidate (June 2019)</w:t>
      </w:r>
    </w:p>
    <w:p w14:paraId="0443C5DE" w14:textId="77777777" w:rsidR="00A6069F" w:rsidRPr="001F79D7" w:rsidRDefault="00A6069F" w:rsidP="00A6069F">
      <w:pPr>
        <w:widowControl w:val="0"/>
        <w:autoSpaceDE w:val="0"/>
        <w:autoSpaceDN w:val="0"/>
        <w:adjustRightInd w:val="0"/>
        <w:rPr>
          <w:rFonts w:ascii="Calibri" w:hAnsi="Calibri"/>
          <w:sz w:val="16"/>
          <w:szCs w:val="22"/>
        </w:rPr>
      </w:pPr>
    </w:p>
    <w:p w14:paraId="370A98A3"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work experience</w:t>
      </w:r>
    </w:p>
    <w:p w14:paraId="2C8E6787"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Smith and Associates</w:t>
      </w:r>
      <w:r w:rsidRPr="006553B8">
        <w:rPr>
          <w:rFonts w:ascii="Calibri" w:hAnsi="Calibri"/>
          <w:sz w:val="20"/>
          <w:szCs w:val="22"/>
        </w:rPr>
        <w:tab/>
      </w:r>
      <w:r w:rsidRPr="006553B8">
        <w:rPr>
          <w:rFonts w:ascii="Calibri" w:hAnsi="Calibri"/>
          <w:b/>
          <w:sz w:val="20"/>
          <w:szCs w:val="22"/>
        </w:rPr>
        <w:t>College Park, MD</w:t>
      </w:r>
    </w:p>
    <w:p w14:paraId="6E26765D"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Summer Finance Intern</w:t>
      </w:r>
      <w:r w:rsidRPr="006553B8">
        <w:rPr>
          <w:rFonts w:ascii="Calibri" w:hAnsi="Calibri"/>
          <w:sz w:val="20"/>
          <w:szCs w:val="22"/>
        </w:rPr>
        <w:tab/>
        <w:t>June – August 2017</w:t>
      </w:r>
    </w:p>
    <w:p w14:paraId="5497C332" w14:textId="77777777" w:rsidR="00A6069F" w:rsidRPr="006553B8" w:rsidRDefault="00A6069F" w:rsidP="0022598C">
      <w:pPr>
        <w:pStyle w:val="ListParagraph"/>
        <w:widowControl w:val="0"/>
        <w:numPr>
          <w:ilvl w:val="0"/>
          <w:numId w:val="26"/>
        </w:numPr>
        <w:autoSpaceDE w:val="0"/>
        <w:autoSpaceDN w:val="0"/>
        <w:adjustRightInd w:val="0"/>
        <w:contextualSpacing w:val="0"/>
        <w:rPr>
          <w:rFonts w:ascii="Calibri" w:hAnsi="Calibri"/>
          <w:sz w:val="20"/>
          <w:szCs w:val="22"/>
        </w:rPr>
      </w:pPr>
      <w:r w:rsidRPr="006553B8">
        <w:rPr>
          <w:rFonts w:ascii="Calibri" w:hAnsi="Calibri"/>
          <w:sz w:val="20"/>
          <w:szCs w:val="22"/>
        </w:rPr>
        <w:t>Performed research on and analyzed company profiles to produce one-page investment recommendations. Presented findings to senior analysts to assist with investment decisions regarding six-figure diversified portfolios.</w:t>
      </w:r>
    </w:p>
    <w:p w14:paraId="5D284747" w14:textId="77777777" w:rsidR="00A6069F" w:rsidRPr="006553B8" w:rsidRDefault="00A6069F" w:rsidP="0022598C">
      <w:pPr>
        <w:pStyle w:val="ListParagraph"/>
        <w:widowControl w:val="0"/>
        <w:numPr>
          <w:ilvl w:val="0"/>
          <w:numId w:val="26"/>
        </w:numPr>
        <w:autoSpaceDE w:val="0"/>
        <w:autoSpaceDN w:val="0"/>
        <w:adjustRightInd w:val="0"/>
        <w:contextualSpacing w:val="0"/>
        <w:rPr>
          <w:rFonts w:ascii="Calibri" w:hAnsi="Calibri"/>
          <w:sz w:val="20"/>
          <w:szCs w:val="22"/>
        </w:rPr>
      </w:pPr>
      <w:r w:rsidRPr="006553B8">
        <w:rPr>
          <w:rFonts w:ascii="Calibri" w:hAnsi="Calibri"/>
          <w:sz w:val="20"/>
          <w:szCs w:val="22"/>
        </w:rPr>
        <w:t>Input data into automated system to track portfolio performance and ensure alignment with portfolio strategy. Communicated potential misalignments to portfolio management.</w:t>
      </w:r>
    </w:p>
    <w:p w14:paraId="6D436122" w14:textId="77777777" w:rsidR="00A6069F" w:rsidRPr="006553B8" w:rsidRDefault="00A6069F" w:rsidP="0022598C">
      <w:pPr>
        <w:pStyle w:val="ListParagraph"/>
        <w:widowControl w:val="0"/>
        <w:numPr>
          <w:ilvl w:val="0"/>
          <w:numId w:val="26"/>
        </w:numPr>
        <w:autoSpaceDE w:val="0"/>
        <w:autoSpaceDN w:val="0"/>
        <w:adjustRightInd w:val="0"/>
        <w:contextualSpacing w:val="0"/>
        <w:rPr>
          <w:rFonts w:ascii="Calibri" w:hAnsi="Calibri"/>
          <w:sz w:val="20"/>
          <w:szCs w:val="22"/>
        </w:rPr>
      </w:pPr>
      <w:r w:rsidRPr="006553B8">
        <w:rPr>
          <w:rFonts w:ascii="Calibri" w:hAnsi="Calibri"/>
          <w:sz w:val="20"/>
          <w:szCs w:val="22"/>
        </w:rPr>
        <w:t>Monitored account activity online and reported significant trends.</w:t>
      </w:r>
    </w:p>
    <w:p w14:paraId="4CF2363C" w14:textId="77777777" w:rsidR="00A6069F" w:rsidRPr="001F79D7" w:rsidRDefault="00A6069F" w:rsidP="00A6069F">
      <w:pPr>
        <w:widowControl w:val="0"/>
        <w:autoSpaceDE w:val="0"/>
        <w:autoSpaceDN w:val="0"/>
        <w:adjustRightInd w:val="0"/>
        <w:rPr>
          <w:rFonts w:ascii="Calibri" w:hAnsi="Calibri"/>
          <w:sz w:val="16"/>
          <w:szCs w:val="22"/>
        </w:rPr>
      </w:pPr>
    </w:p>
    <w:p w14:paraId="03177065"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CITIC</w:t>
      </w:r>
      <w:r w:rsidRPr="006553B8">
        <w:rPr>
          <w:rFonts w:ascii="Calibri" w:hAnsi="Calibri"/>
          <w:sz w:val="20"/>
          <w:szCs w:val="22"/>
        </w:rPr>
        <w:tab/>
      </w:r>
      <w:r w:rsidRPr="006553B8">
        <w:rPr>
          <w:rFonts w:ascii="Calibri" w:hAnsi="Calibri"/>
          <w:b/>
          <w:sz w:val="20"/>
          <w:szCs w:val="22"/>
        </w:rPr>
        <w:t>Shanghai, China</w:t>
      </w:r>
    </w:p>
    <w:p w14:paraId="353F88F1"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Summer Investment Analyst Intern</w:t>
      </w:r>
      <w:r w:rsidRPr="006553B8">
        <w:rPr>
          <w:rFonts w:ascii="Calibri" w:hAnsi="Calibri"/>
          <w:sz w:val="20"/>
          <w:szCs w:val="22"/>
        </w:rPr>
        <w:tab/>
        <w:t>June – August 2016</w:t>
      </w:r>
    </w:p>
    <w:p w14:paraId="61754C82" w14:textId="77777777" w:rsidR="00A6069F" w:rsidRPr="006553B8" w:rsidRDefault="00A6069F" w:rsidP="0022598C">
      <w:pPr>
        <w:pStyle w:val="ListParagraph"/>
        <w:widowControl w:val="0"/>
        <w:numPr>
          <w:ilvl w:val="0"/>
          <w:numId w:val="27"/>
        </w:numPr>
        <w:autoSpaceDE w:val="0"/>
        <w:autoSpaceDN w:val="0"/>
        <w:adjustRightInd w:val="0"/>
        <w:contextualSpacing w:val="0"/>
        <w:rPr>
          <w:rFonts w:ascii="Calibri" w:hAnsi="Calibri"/>
          <w:sz w:val="20"/>
          <w:szCs w:val="22"/>
        </w:rPr>
      </w:pPr>
      <w:r w:rsidRPr="006553B8">
        <w:rPr>
          <w:rFonts w:ascii="Calibri" w:hAnsi="Calibri"/>
          <w:sz w:val="20"/>
          <w:szCs w:val="22"/>
        </w:rPr>
        <w:t xml:space="preserve">Prepared investment analyses for clients, including several with more than $300M in total assets. </w:t>
      </w:r>
    </w:p>
    <w:p w14:paraId="6C050897" w14:textId="77777777" w:rsidR="00A6069F" w:rsidRPr="006553B8" w:rsidRDefault="00A6069F" w:rsidP="0022598C">
      <w:pPr>
        <w:pStyle w:val="ListParagraph"/>
        <w:widowControl w:val="0"/>
        <w:numPr>
          <w:ilvl w:val="0"/>
          <w:numId w:val="27"/>
        </w:numPr>
        <w:autoSpaceDE w:val="0"/>
        <w:autoSpaceDN w:val="0"/>
        <w:adjustRightInd w:val="0"/>
        <w:contextualSpacing w:val="0"/>
        <w:rPr>
          <w:rFonts w:ascii="Calibri" w:hAnsi="Calibri"/>
          <w:sz w:val="20"/>
          <w:szCs w:val="22"/>
        </w:rPr>
      </w:pPr>
      <w:r w:rsidRPr="006553B8">
        <w:rPr>
          <w:rFonts w:ascii="Calibri" w:hAnsi="Calibri"/>
          <w:sz w:val="20"/>
          <w:szCs w:val="22"/>
        </w:rPr>
        <w:t>Monitored investments in bonds, banks and real estate.</w:t>
      </w:r>
      <w:r>
        <w:rPr>
          <w:rFonts w:ascii="Calibri" w:hAnsi="Calibri"/>
          <w:sz w:val="20"/>
          <w:szCs w:val="22"/>
        </w:rPr>
        <w:t xml:space="preserve"> Focused on residential and mixed-use new developments in the metro Shanghai area.</w:t>
      </w:r>
    </w:p>
    <w:p w14:paraId="1827823E" w14:textId="77777777" w:rsidR="00A6069F" w:rsidRPr="001F79D7" w:rsidRDefault="00A6069F" w:rsidP="00A6069F">
      <w:pPr>
        <w:widowControl w:val="0"/>
        <w:autoSpaceDE w:val="0"/>
        <w:autoSpaceDN w:val="0"/>
        <w:adjustRightInd w:val="0"/>
        <w:rPr>
          <w:rFonts w:ascii="Calibri" w:hAnsi="Calibri"/>
          <w:sz w:val="16"/>
          <w:szCs w:val="22"/>
        </w:rPr>
      </w:pPr>
    </w:p>
    <w:p w14:paraId="3EBC41E4"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Smith Bank</w:t>
      </w:r>
      <w:r w:rsidRPr="006553B8">
        <w:rPr>
          <w:rFonts w:ascii="Calibri" w:hAnsi="Calibri"/>
          <w:sz w:val="20"/>
          <w:szCs w:val="22"/>
        </w:rPr>
        <w:tab/>
      </w:r>
      <w:r w:rsidRPr="006553B8">
        <w:rPr>
          <w:rFonts w:ascii="Calibri" w:hAnsi="Calibri"/>
          <w:b/>
          <w:sz w:val="20"/>
          <w:szCs w:val="22"/>
        </w:rPr>
        <w:t>Providence, RI</w:t>
      </w:r>
    </w:p>
    <w:p w14:paraId="5738989A"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Finance Analyst Intern</w:t>
      </w:r>
      <w:r w:rsidRPr="006553B8">
        <w:rPr>
          <w:rFonts w:ascii="Calibri" w:hAnsi="Calibri"/>
          <w:sz w:val="20"/>
          <w:szCs w:val="22"/>
        </w:rPr>
        <w:tab/>
        <w:t>January 2015</w:t>
      </w:r>
    </w:p>
    <w:p w14:paraId="31431E71" w14:textId="77777777" w:rsidR="00A6069F" w:rsidRPr="006553B8" w:rsidRDefault="00A6069F" w:rsidP="0022598C">
      <w:pPr>
        <w:pStyle w:val="ListParagraph"/>
        <w:widowControl w:val="0"/>
        <w:numPr>
          <w:ilvl w:val="0"/>
          <w:numId w:val="28"/>
        </w:numPr>
        <w:autoSpaceDE w:val="0"/>
        <w:autoSpaceDN w:val="0"/>
        <w:adjustRightInd w:val="0"/>
        <w:contextualSpacing w:val="0"/>
        <w:rPr>
          <w:rFonts w:ascii="Calibri" w:hAnsi="Calibri"/>
          <w:sz w:val="20"/>
          <w:szCs w:val="22"/>
        </w:rPr>
      </w:pPr>
      <w:r w:rsidRPr="006553B8">
        <w:rPr>
          <w:rFonts w:ascii="Calibri" w:hAnsi="Calibri"/>
          <w:sz w:val="20"/>
          <w:szCs w:val="22"/>
        </w:rPr>
        <w:t>Assisted in preparing monthly financial reports and statements by collecting and classifying data in accordance with bank rules and regulations. Developed reports for meetings and conferences.</w:t>
      </w:r>
    </w:p>
    <w:p w14:paraId="76F3AE5D" w14:textId="77777777" w:rsidR="00A6069F" w:rsidRPr="001F79D7" w:rsidRDefault="00A6069F" w:rsidP="00A6069F">
      <w:pPr>
        <w:widowControl w:val="0"/>
        <w:autoSpaceDE w:val="0"/>
        <w:autoSpaceDN w:val="0"/>
        <w:adjustRightInd w:val="0"/>
        <w:rPr>
          <w:rFonts w:ascii="Calibri" w:hAnsi="Calibri"/>
          <w:sz w:val="16"/>
          <w:szCs w:val="22"/>
        </w:rPr>
      </w:pPr>
    </w:p>
    <w:p w14:paraId="7D751367"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RCS Securities Inc.</w:t>
      </w:r>
      <w:r w:rsidRPr="006553B8">
        <w:rPr>
          <w:rFonts w:ascii="Calibri" w:hAnsi="Calibri"/>
          <w:sz w:val="20"/>
          <w:szCs w:val="22"/>
        </w:rPr>
        <w:tab/>
      </w:r>
      <w:r w:rsidRPr="006553B8">
        <w:rPr>
          <w:rFonts w:ascii="Calibri" w:hAnsi="Calibri"/>
          <w:b/>
          <w:sz w:val="20"/>
          <w:szCs w:val="22"/>
        </w:rPr>
        <w:t>Providence, RI</w:t>
      </w:r>
    </w:p>
    <w:p w14:paraId="0F764CBC" w14:textId="77777777" w:rsidR="00A6069F" w:rsidRPr="006553B8" w:rsidRDefault="00A6069F" w:rsidP="00A6069F">
      <w:pPr>
        <w:widowControl w:val="0"/>
        <w:tabs>
          <w:tab w:val="right" w:pos="10800"/>
        </w:tabs>
        <w:autoSpaceDE w:val="0"/>
        <w:autoSpaceDN w:val="0"/>
        <w:adjustRightInd w:val="0"/>
        <w:rPr>
          <w:rFonts w:ascii="Calibri" w:hAnsi="Calibri"/>
          <w:sz w:val="20"/>
          <w:szCs w:val="22"/>
        </w:rPr>
      </w:pPr>
      <w:r w:rsidRPr="006553B8">
        <w:rPr>
          <w:rFonts w:ascii="Calibri" w:hAnsi="Calibri"/>
          <w:b/>
          <w:sz w:val="20"/>
          <w:szCs w:val="22"/>
        </w:rPr>
        <w:t>Financial Intern</w:t>
      </w:r>
      <w:r w:rsidRPr="006553B8">
        <w:rPr>
          <w:rFonts w:ascii="Calibri" w:hAnsi="Calibri"/>
          <w:sz w:val="20"/>
          <w:szCs w:val="22"/>
        </w:rPr>
        <w:tab/>
        <w:t>July – August 2014</w:t>
      </w:r>
    </w:p>
    <w:p w14:paraId="486A7494" w14:textId="77777777" w:rsidR="00A6069F" w:rsidRPr="006553B8" w:rsidRDefault="00A6069F" w:rsidP="0022598C">
      <w:pPr>
        <w:pStyle w:val="ListParagraph"/>
        <w:widowControl w:val="0"/>
        <w:numPr>
          <w:ilvl w:val="0"/>
          <w:numId w:val="29"/>
        </w:numPr>
        <w:autoSpaceDE w:val="0"/>
        <w:autoSpaceDN w:val="0"/>
        <w:adjustRightInd w:val="0"/>
        <w:contextualSpacing w:val="0"/>
        <w:rPr>
          <w:rFonts w:ascii="Calibri" w:hAnsi="Calibri"/>
          <w:sz w:val="20"/>
          <w:szCs w:val="22"/>
        </w:rPr>
      </w:pPr>
      <w:r w:rsidRPr="006553B8">
        <w:rPr>
          <w:rFonts w:ascii="Calibri" w:hAnsi="Calibri"/>
          <w:sz w:val="20"/>
          <w:szCs w:val="22"/>
        </w:rPr>
        <w:t>Provided basic information to clients on the features of specific securities and investments. Marketed and discussed appropriate ones to clients based on stated needs.</w:t>
      </w:r>
    </w:p>
    <w:p w14:paraId="37073905" w14:textId="77777777" w:rsidR="00A6069F" w:rsidRPr="006553B8" w:rsidRDefault="00A6069F" w:rsidP="0022598C">
      <w:pPr>
        <w:pStyle w:val="ListParagraph"/>
        <w:widowControl w:val="0"/>
        <w:numPr>
          <w:ilvl w:val="0"/>
          <w:numId w:val="29"/>
        </w:numPr>
        <w:autoSpaceDE w:val="0"/>
        <w:autoSpaceDN w:val="0"/>
        <w:adjustRightInd w:val="0"/>
        <w:contextualSpacing w:val="0"/>
        <w:rPr>
          <w:rFonts w:ascii="Calibri" w:hAnsi="Calibri"/>
          <w:sz w:val="20"/>
          <w:szCs w:val="22"/>
        </w:rPr>
      </w:pPr>
      <w:r w:rsidRPr="006553B8">
        <w:rPr>
          <w:rFonts w:ascii="Calibri" w:hAnsi="Calibri"/>
          <w:sz w:val="20"/>
          <w:szCs w:val="22"/>
        </w:rPr>
        <w:t>Collaborated in preparing bi-weekly earnings reports and distributing the reports to office staff.</w:t>
      </w:r>
    </w:p>
    <w:p w14:paraId="2B2333D5" w14:textId="77777777" w:rsidR="00A6069F" w:rsidRPr="001F79D7" w:rsidRDefault="00A6069F" w:rsidP="00A6069F">
      <w:pPr>
        <w:widowControl w:val="0"/>
        <w:autoSpaceDE w:val="0"/>
        <w:autoSpaceDN w:val="0"/>
        <w:adjustRightInd w:val="0"/>
        <w:rPr>
          <w:rFonts w:ascii="Calibri" w:hAnsi="Calibri"/>
          <w:sz w:val="16"/>
          <w:szCs w:val="22"/>
        </w:rPr>
      </w:pPr>
    </w:p>
    <w:p w14:paraId="00884302"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distinctions</w:t>
      </w:r>
    </w:p>
    <w:p w14:paraId="067F41ED" w14:textId="77777777" w:rsidR="00A6069F" w:rsidRDefault="00A6069F" w:rsidP="0022598C">
      <w:pPr>
        <w:pStyle w:val="ListParagraph"/>
        <w:widowControl w:val="0"/>
        <w:numPr>
          <w:ilvl w:val="0"/>
          <w:numId w:val="30"/>
        </w:numPr>
        <w:autoSpaceDE w:val="0"/>
        <w:autoSpaceDN w:val="0"/>
        <w:adjustRightInd w:val="0"/>
        <w:contextualSpacing w:val="0"/>
        <w:rPr>
          <w:rFonts w:ascii="Calibri" w:hAnsi="Calibri"/>
          <w:sz w:val="20"/>
          <w:szCs w:val="22"/>
        </w:rPr>
      </w:pPr>
      <w:r w:rsidRPr="006553B8">
        <w:rPr>
          <w:rFonts w:ascii="Calibri" w:hAnsi="Calibri"/>
          <w:sz w:val="20"/>
          <w:szCs w:val="22"/>
        </w:rPr>
        <w:t>Languages:  Fluent in English and Mandarin</w:t>
      </w:r>
    </w:p>
    <w:p w14:paraId="5B10DC4A" w14:textId="77777777" w:rsidR="00A6069F" w:rsidRPr="006553B8" w:rsidRDefault="00A6069F" w:rsidP="0022598C">
      <w:pPr>
        <w:pStyle w:val="ListParagraph"/>
        <w:widowControl w:val="0"/>
        <w:numPr>
          <w:ilvl w:val="0"/>
          <w:numId w:val="30"/>
        </w:numPr>
        <w:autoSpaceDE w:val="0"/>
        <w:autoSpaceDN w:val="0"/>
        <w:adjustRightInd w:val="0"/>
        <w:contextualSpacing w:val="0"/>
        <w:rPr>
          <w:rFonts w:ascii="Calibri" w:hAnsi="Calibri"/>
          <w:sz w:val="20"/>
          <w:szCs w:val="22"/>
        </w:rPr>
      </w:pPr>
      <w:r>
        <w:rPr>
          <w:rFonts w:ascii="Calibri" w:hAnsi="Calibri"/>
          <w:sz w:val="20"/>
          <w:szCs w:val="22"/>
        </w:rPr>
        <w:t>Volunteer Activity: Mentor in America Counts, an after-school math tutoring program for 4</w:t>
      </w:r>
      <w:r w:rsidRPr="00A92754">
        <w:rPr>
          <w:rFonts w:ascii="Calibri" w:hAnsi="Calibri"/>
          <w:sz w:val="20"/>
          <w:szCs w:val="22"/>
          <w:vertAlign w:val="superscript"/>
        </w:rPr>
        <w:t>th</w:t>
      </w:r>
      <w:r>
        <w:rPr>
          <w:rFonts w:ascii="Calibri" w:hAnsi="Calibri"/>
          <w:sz w:val="20"/>
          <w:szCs w:val="22"/>
        </w:rPr>
        <w:t xml:space="preserve"> grade students</w:t>
      </w:r>
    </w:p>
    <w:p w14:paraId="30DFFB40" w14:textId="77777777" w:rsidR="00A6069F" w:rsidRDefault="00A6069F" w:rsidP="0022598C">
      <w:pPr>
        <w:pStyle w:val="ListParagraph"/>
        <w:widowControl w:val="0"/>
        <w:numPr>
          <w:ilvl w:val="0"/>
          <w:numId w:val="30"/>
        </w:numPr>
        <w:autoSpaceDE w:val="0"/>
        <w:autoSpaceDN w:val="0"/>
        <w:adjustRightInd w:val="0"/>
        <w:contextualSpacing w:val="0"/>
        <w:rPr>
          <w:rFonts w:ascii="Calibri" w:hAnsi="Calibri"/>
          <w:sz w:val="20"/>
          <w:szCs w:val="22"/>
        </w:rPr>
      </w:pPr>
      <w:r>
        <w:rPr>
          <w:rFonts w:ascii="Calibri" w:hAnsi="Calibri"/>
          <w:sz w:val="20"/>
          <w:szCs w:val="22"/>
        </w:rPr>
        <w:t>Interests: History of Sino-Japanese relations; trading in personal portfolio (Chinese A and B shares), classical piano</w:t>
      </w:r>
    </w:p>
    <w:p w14:paraId="1BB6A436" w14:textId="77777777" w:rsidR="00A6069F" w:rsidRDefault="00A6069F" w:rsidP="00A6069F">
      <w:pPr>
        <w:rPr>
          <w:rFonts w:ascii="Calibri" w:hAnsi="Calibri"/>
          <w:sz w:val="22"/>
          <w:szCs w:val="22"/>
        </w:rPr>
      </w:pPr>
      <w:r>
        <w:rPr>
          <w:rFonts w:ascii="Calibri" w:hAnsi="Calibri"/>
          <w:sz w:val="22"/>
          <w:szCs w:val="22"/>
        </w:rPr>
        <w:br w:type="page"/>
      </w:r>
    </w:p>
    <w:p w14:paraId="48C67CEA" w14:textId="77777777" w:rsidR="00A6069F" w:rsidRPr="00F36EFC" w:rsidRDefault="00A6069F" w:rsidP="00A6069F">
      <w:pPr>
        <w:widowControl w:val="0"/>
        <w:autoSpaceDE w:val="0"/>
        <w:autoSpaceDN w:val="0"/>
        <w:adjustRightInd w:val="0"/>
        <w:rPr>
          <w:rFonts w:asciiTheme="majorHAnsi" w:hAnsiTheme="majorHAnsi"/>
          <w:i/>
          <w:color w:val="C00000"/>
          <w:sz w:val="20"/>
        </w:rPr>
      </w:pPr>
      <w:r>
        <w:rPr>
          <w:rFonts w:asciiTheme="majorHAnsi" w:hAnsiTheme="majorHAnsi"/>
          <w:i/>
          <w:color w:val="C00000"/>
          <w:sz w:val="20"/>
        </w:rPr>
        <w:lastRenderedPageBreak/>
        <w:t xml:space="preserve">Resume Sample B: </w:t>
      </w:r>
      <w:r w:rsidRPr="00F36EFC">
        <w:rPr>
          <w:rFonts w:asciiTheme="majorHAnsi" w:hAnsiTheme="majorHAnsi"/>
          <w:i/>
          <w:color w:val="C00000"/>
          <w:sz w:val="20"/>
        </w:rPr>
        <w:t xml:space="preserve">project under Education, Optional sections include </w:t>
      </w:r>
      <w:r>
        <w:rPr>
          <w:rFonts w:asciiTheme="majorHAnsi" w:hAnsiTheme="majorHAnsi"/>
          <w:i/>
          <w:color w:val="C00000"/>
          <w:sz w:val="20"/>
        </w:rPr>
        <w:t>Leadership</w:t>
      </w:r>
      <w:r w:rsidRPr="00F36EFC">
        <w:rPr>
          <w:rFonts w:asciiTheme="majorHAnsi" w:hAnsiTheme="majorHAnsi"/>
          <w:i/>
          <w:color w:val="C00000"/>
          <w:sz w:val="20"/>
        </w:rPr>
        <w:t xml:space="preserve"> Experience and </w:t>
      </w:r>
      <w:r>
        <w:rPr>
          <w:rFonts w:asciiTheme="majorHAnsi" w:hAnsiTheme="majorHAnsi"/>
          <w:i/>
          <w:color w:val="C00000"/>
          <w:sz w:val="20"/>
        </w:rPr>
        <w:t>Distinctions</w:t>
      </w:r>
    </w:p>
    <w:p w14:paraId="01B2F9EC" w14:textId="77777777" w:rsidR="00A6069F" w:rsidRPr="00BF148B" w:rsidRDefault="00A6069F" w:rsidP="00A6069F">
      <w:pPr>
        <w:widowControl w:val="0"/>
        <w:autoSpaceDE w:val="0"/>
        <w:autoSpaceDN w:val="0"/>
        <w:adjustRightInd w:val="0"/>
        <w:jc w:val="center"/>
        <w:rPr>
          <w:rFonts w:ascii="Calibri" w:hAnsi="Calibri"/>
          <w:b/>
        </w:rPr>
      </w:pPr>
      <w:r w:rsidRPr="00BF148B">
        <w:rPr>
          <w:rFonts w:ascii="Calibri" w:hAnsi="Calibri"/>
          <w:b/>
          <w:sz w:val="28"/>
        </w:rPr>
        <w:t>Roberta Smith</w:t>
      </w:r>
    </w:p>
    <w:p w14:paraId="4A2A8F34" w14:textId="77777777" w:rsidR="00A6069F" w:rsidRPr="00A92754" w:rsidRDefault="00A6069F" w:rsidP="00A6069F">
      <w:pPr>
        <w:jc w:val="center"/>
        <w:rPr>
          <w:rFonts w:ascii="Calibri" w:eastAsia="Calibri" w:hAnsi="Calibri" w:cs="Calibri"/>
          <w:color w:val="000000"/>
          <w:sz w:val="20"/>
          <w:szCs w:val="22"/>
        </w:rPr>
      </w:pPr>
      <w:r w:rsidRPr="00A92754">
        <w:rPr>
          <w:rFonts w:ascii="Calibri" w:eastAsia="Calibri" w:hAnsi="Calibri" w:cs="Calibri"/>
          <w:sz w:val="20"/>
          <w:szCs w:val="22"/>
        </w:rPr>
        <w:t>(301) 555-5555</w:t>
      </w:r>
      <w:r w:rsidRPr="00A92754">
        <w:rPr>
          <w:rFonts w:ascii="Calibri" w:eastAsia="Calibri" w:hAnsi="Calibri" w:cs="Calibri"/>
          <w:color w:val="000000"/>
          <w:sz w:val="20"/>
          <w:szCs w:val="22"/>
        </w:rPr>
        <w:t xml:space="preserve"> </w:t>
      </w:r>
      <w:r w:rsidRPr="00A92754">
        <w:rPr>
          <w:rFonts w:ascii="Calibri" w:eastAsia="Calibri" w:hAnsi="Calibri" w:cs="Calibri"/>
          <w:sz w:val="20"/>
          <w:szCs w:val="22"/>
        </w:rPr>
        <w:t xml:space="preserve">● 10 Greenbelt Road, Apt. 200, Greenbelt, MD 20773 ● </w:t>
      </w:r>
      <w:r w:rsidRPr="00A92754">
        <w:rPr>
          <w:rFonts w:ascii="Calibri" w:eastAsia="Calibri" w:hAnsi="Calibri" w:cs="Calibri"/>
          <w:color w:val="000000"/>
          <w:sz w:val="20"/>
          <w:szCs w:val="22"/>
        </w:rPr>
        <w:t>roberta.smith@rhsmith.umd.edu</w:t>
      </w:r>
    </w:p>
    <w:p w14:paraId="5DC487C5"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education</w:t>
      </w:r>
    </w:p>
    <w:p w14:paraId="57998527"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Robert H. Smith School of Business, University of Maryland</w:t>
      </w:r>
      <w:r w:rsidRPr="001F79D7">
        <w:rPr>
          <w:rFonts w:ascii="Calibri" w:hAnsi="Calibri"/>
          <w:sz w:val="20"/>
          <w:szCs w:val="22"/>
        </w:rPr>
        <w:tab/>
      </w:r>
      <w:r w:rsidRPr="001F79D7">
        <w:rPr>
          <w:rFonts w:ascii="Calibri" w:hAnsi="Calibri"/>
          <w:b/>
          <w:sz w:val="20"/>
          <w:szCs w:val="22"/>
        </w:rPr>
        <w:t>College Park, MD</w:t>
      </w:r>
    </w:p>
    <w:p w14:paraId="37961B49"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 xml:space="preserve">Master of Quantitative Finance, </w:t>
      </w:r>
      <w:r w:rsidRPr="001F79D7">
        <w:rPr>
          <w:rFonts w:ascii="Calibri" w:hAnsi="Calibri"/>
          <w:sz w:val="20"/>
          <w:szCs w:val="22"/>
        </w:rPr>
        <w:t>GPA: 3.6</w:t>
      </w:r>
      <w:r w:rsidRPr="001F79D7">
        <w:rPr>
          <w:rFonts w:ascii="Calibri" w:hAnsi="Calibri"/>
          <w:sz w:val="20"/>
          <w:szCs w:val="22"/>
        </w:rPr>
        <w:tab/>
        <w:t>May 2018</w:t>
      </w:r>
    </w:p>
    <w:p w14:paraId="14A18B80" w14:textId="77777777" w:rsidR="00A6069F" w:rsidRPr="001F79D7" w:rsidRDefault="00A6069F" w:rsidP="0022598C">
      <w:pPr>
        <w:pStyle w:val="ListParagraph"/>
        <w:widowControl w:val="0"/>
        <w:numPr>
          <w:ilvl w:val="0"/>
          <w:numId w:val="31"/>
        </w:numPr>
        <w:autoSpaceDE w:val="0"/>
        <w:autoSpaceDN w:val="0"/>
        <w:adjustRightInd w:val="0"/>
        <w:contextualSpacing w:val="0"/>
        <w:rPr>
          <w:rFonts w:ascii="Calibri" w:hAnsi="Calibri"/>
          <w:sz w:val="20"/>
          <w:szCs w:val="22"/>
        </w:rPr>
      </w:pPr>
      <w:r w:rsidRPr="001F79D7">
        <w:rPr>
          <w:rFonts w:ascii="Calibri" w:hAnsi="Calibri"/>
          <w:sz w:val="20"/>
          <w:szCs w:val="22"/>
        </w:rPr>
        <w:t>Cohort Representative: Represent student interests in meetings with faculty and administration. Report key decisions and outcomes to students in a monthly newsletter.</w:t>
      </w:r>
    </w:p>
    <w:p w14:paraId="14716806" w14:textId="77777777" w:rsidR="00A6069F" w:rsidRPr="001F79D7" w:rsidRDefault="00A6069F" w:rsidP="0022598C">
      <w:pPr>
        <w:pStyle w:val="ListParagraph"/>
        <w:widowControl w:val="0"/>
        <w:numPr>
          <w:ilvl w:val="0"/>
          <w:numId w:val="31"/>
        </w:numPr>
        <w:autoSpaceDE w:val="0"/>
        <w:autoSpaceDN w:val="0"/>
        <w:adjustRightInd w:val="0"/>
        <w:contextualSpacing w:val="0"/>
        <w:rPr>
          <w:rFonts w:ascii="Calibri" w:hAnsi="Calibri"/>
          <w:sz w:val="20"/>
          <w:szCs w:val="22"/>
        </w:rPr>
      </w:pPr>
      <w:r w:rsidRPr="001F79D7">
        <w:rPr>
          <w:rFonts w:ascii="Calibri" w:hAnsi="Calibri"/>
          <w:sz w:val="20"/>
          <w:szCs w:val="22"/>
        </w:rPr>
        <w:t>Relevant coursework: Financial Management, Portfolio Management, Valuation</w:t>
      </w:r>
    </w:p>
    <w:p w14:paraId="5DB05C56" w14:textId="77777777" w:rsidR="00A6069F" w:rsidRPr="001F79D7" w:rsidRDefault="00A6069F" w:rsidP="0022598C">
      <w:pPr>
        <w:pStyle w:val="ListParagraph"/>
        <w:widowControl w:val="0"/>
        <w:numPr>
          <w:ilvl w:val="0"/>
          <w:numId w:val="31"/>
        </w:numPr>
        <w:autoSpaceDE w:val="0"/>
        <w:autoSpaceDN w:val="0"/>
        <w:adjustRightInd w:val="0"/>
        <w:contextualSpacing w:val="0"/>
        <w:rPr>
          <w:rFonts w:ascii="Calibri" w:hAnsi="Calibri"/>
          <w:sz w:val="16"/>
          <w:szCs w:val="22"/>
        </w:rPr>
      </w:pPr>
      <w:r w:rsidRPr="001F79D7">
        <w:rPr>
          <w:rFonts w:ascii="Calibri" w:hAnsi="Calibri"/>
          <w:sz w:val="20"/>
          <w:szCs w:val="22"/>
        </w:rPr>
        <w:t>Statistics project: Used SAS to work with 15 years of macroeconomic, industry-specific and company-level financial data in order to test impact of 20 variables on corporate bankruptcy.</w:t>
      </w:r>
      <w:r w:rsidRPr="001F79D7">
        <w:rPr>
          <w:rFonts w:ascii="Calibri" w:hAnsi="Calibri"/>
          <w:sz w:val="20"/>
          <w:szCs w:val="22"/>
        </w:rPr>
        <w:br/>
      </w:r>
    </w:p>
    <w:p w14:paraId="51D324E2"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Wellesley College</w:t>
      </w:r>
      <w:r w:rsidRPr="001F79D7">
        <w:rPr>
          <w:rFonts w:ascii="Calibri" w:hAnsi="Calibri"/>
          <w:sz w:val="20"/>
          <w:szCs w:val="22"/>
        </w:rPr>
        <w:tab/>
      </w:r>
      <w:r w:rsidRPr="001F79D7">
        <w:rPr>
          <w:rFonts w:ascii="Calibri" w:hAnsi="Calibri"/>
          <w:b/>
          <w:sz w:val="20"/>
          <w:szCs w:val="22"/>
        </w:rPr>
        <w:t>Wellesley, MA</w:t>
      </w:r>
    </w:p>
    <w:p w14:paraId="2C3AE38B"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 xml:space="preserve">Bachelor of Arts, </w:t>
      </w:r>
      <w:r w:rsidRPr="001F79D7">
        <w:rPr>
          <w:rFonts w:ascii="Calibri" w:hAnsi="Calibri"/>
          <w:sz w:val="20"/>
          <w:szCs w:val="22"/>
        </w:rPr>
        <w:t>Major: Economics</w:t>
      </w:r>
      <w:r w:rsidRPr="001F79D7">
        <w:rPr>
          <w:rFonts w:ascii="Calibri" w:hAnsi="Calibri"/>
          <w:sz w:val="20"/>
          <w:szCs w:val="22"/>
        </w:rPr>
        <w:tab/>
        <w:t>May 2016</w:t>
      </w:r>
    </w:p>
    <w:p w14:paraId="6A38257C" w14:textId="77777777" w:rsidR="00A6069F" w:rsidRPr="001F79D7" w:rsidRDefault="00A6069F" w:rsidP="0022598C">
      <w:pPr>
        <w:pStyle w:val="ListParagraph"/>
        <w:widowControl w:val="0"/>
        <w:numPr>
          <w:ilvl w:val="0"/>
          <w:numId w:val="32"/>
        </w:numPr>
        <w:autoSpaceDE w:val="0"/>
        <w:autoSpaceDN w:val="0"/>
        <w:adjustRightInd w:val="0"/>
        <w:contextualSpacing w:val="0"/>
        <w:rPr>
          <w:rFonts w:ascii="Calibri" w:hAnsi="Calibri"/>
          <w:sz w:val="20"/>
          <w:szCs w:val="22"/>
        </w:rPr>
      </w:pPr>
      <w:r w:rsidRPr="001F79D7">
        <w:rPr>
          <w:rFonts w:ascii="Calibri" w:hAnsi="Calibri"/>
          <w:sz w:val="20"/>
          <w:szCs w:val="22"/>
        </w:rPr>
        <w:t xml:space="preserve">Graduated </w:t>
      </w:r>
      <w:r>
        <w:rPr>
          <w:rFonts w:ascii="Calibri" w:hAnsi="Calibri"/>
          <w:i/>
          <w:sz w:val="20"/>
          <w:szCs w:val="22"/>
        </w:rPr>
        <w:t>m</w:t>
      </w:r>
      <w:r w:rsidRPr="001F79D7">
        <w:rPr>
          <w:rFonts w:ascii="Calibri" w:hAnsi="Calibri"/>
          <w:i/>
          <w:sz w:val="20"/>
          <w:szCs w:val="22"/>
        </w:rPr>
        <w:t xml:space="preserve">agna </w:t>
      </w:r>
      <w:r>
        <w:rPr>
          <w:rFonts w:ascii="Calibri" w:hAnsi="Calibri"/>
          <w:i/>
          <w:sz w:val="20"/>
          <w:szCs w:val="22"/>
        </w:rPr>
        <w:t>c</w:t>
      </w:r>
      <w:r w:rsidRPr="001F79D7">
        <w:rPr>
          <w:rFonts w:ascii="Calibri" w:hAnsi="Calibri"/>
          <w:i/>
          <w:sz w:val="20"/>
          <w:szCs w:val="22"/>
        </w:rPr>
        <w:t xml:space="preserve">um </w:t>
      </w:r>
      <w:r>
        <w:rPr>
          <w:rFonts w:ascii="Calibri" w:hAnsi="Calibri"/>
          <w:i/>
          <w:sz w:val="20"/>
          <w:szCs w:val="22"/>
        </w:rPr>
        <w:t>l</w:t>
      </w:r>
      <w:r w:rsidRPr="001F79D7">
        <w:rPr>
          <w:rFonts w:ascii="Calibri" w:hAnsi="Calibri"/>
          <w:i/>
          <w:sz w:val="20"/>
          <w:szCs w:val="22"/>
        </w:rPr>
        <w:t>aude</w:t>
      </w:r>
      <w:r w:rsidRPr="001F79D7">
        <w:rPr>
          <w:rFonts w:ascii="Calibri" w:hAnsi="Calibri"/>
          <w:sz w:val="20"/>
          <w:szCs w:val="22"/>
        </w:rPr>
        <w:t xml:space="preserve"> (GPA: 3.7); Academic Award: Joseph Lambie Prize in Economic History</w:t>
      </w:r>
    </w:p>
    <w:p w14:paraId="0702E5A9" w14:textId="77777777" w:rsidR="00A6069F" w:rsidRPr="001F79D7" w:rsidRDefault="00A6069F" w:rsidP="0022598C">
      <w:pPr>
        <w:pStyle w:val="ListParagraph"/>
        <w:widowControl w:val="0"/>
        <w:numPr>
          <w:ilvl w:val="0"/>
          <w:numId w:val="32"/>
        </w:numPr>
        <w:autoSpaceDE w:val="0"/>
        <w:autoSpaceDN w:val="0"/>
        <w:adjustRightInd w:val="0"/>
        <w:contextualSpacing w:val="0"/>
        <w:rPr>
          <w:rFonts w:ascii="Calibri" w:hAnsi="Calibri"/>
          <w:sz w:val="20"/>
          <w:szCs w:val="22"/>
        </w:rPr>
      </w:pPr>
      <w:r w:rsidRPr="001F79D7">
        <w:rPr>
          <w:rFonts w:ascii="Calibri" w:hAnsi="Calibri"/>
          <w:sz w:val="20"/>
          <w:szCs w:val="22"/>
        </w:rPr>
        <w:t>Activities: Dorm Social Chair, Resident Advisor, DJ in college radio station</w:t>
      </w:r>
    </w:p>
    <w:p w14:paraId="15312F2E" w14:textId="77777777" w:rsidR="00A6069F" w:rsidRPr="001F79D7" w:rsidRDefault="00A6069F" w:rsidP="00A6069F">
      <w:pPr>
        <w:widowControl w:val="0"/>
        <w:autoSpaceDE w:val="0"/>
        <w:autoSpaceDN w:val="0"/>
        <w:adjustRightInd w:val="0"/>
        <w:rPr>
          <w:rFonts w:ascii="Calibri" w:hAnsi="Calibri"/>
          <w:sz w:val="16"/>
          <w:szCs w:val="22"/>
        </w:rPr>
      </w:pPr>
    </w:p>
    <w:p w14:paraId="1AEBC6B0"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work experience</w:t>
      </w:r>
    </w:p>
    <w:p w14:paraId="623212A5"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Smith and Associates</w:t>
      </w:r>
      <w:r w:rsidRPr="001F79D7">
        <w:rPr>
          <w:rFonts w:ascii="Calibri" w:hAnsi="Calibri"/>
          <w:sz w:val="20"/>
          <w:szCs w:val="22"/>
        </w:rPr>
        <w:tab/>
      </w:r>
      <w:r w:rsidRPr="001F79D7">
        <w:rPr>
          <w:rFonts w:ascii="Calibri" w:hAnsi="Calibri"/>
          <w:b/>
          <w:sz w:val="20"/>
          <w:szCs w:val="22"/>
        </w:rPr>
        <w:t>College Park, MD</w:t>
      </w:r>
    </w:p>
    <w:p w14:paraId="36023370"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Summer Finance Intern</w:t>
      </w:r>
      <w:r w:rsidRPr="001F79D7">
        <w:rPr>
          <w:rFonts w:ascii="Calibri" w:hAnsi="Calibri"/>
          <w:sz w:val="20"/>
          <w:szCs w:val="22"/>
        </w:rPr>
        <w:tab/>
        <w:t>June – August 2017</w:t>
      </w:r>
    </w:p>
    <w:p w14:paraId="0D7C0DF5" w14:textId="77777777" w:rsidR="00A6069F" w:rsidRPr="001F79D7" w:rsidRDefault="00A6069F" w:rsidP="0022598C">
      <w:pPr>
        <w:pStyle w:val="ListParagraph"/>
        <w:widowControl w:val="0"/>
        <w:numPr>
          <w:ilvl w:val="0"/>
          <w:numId w:val="33"/>
        </w:numPr>
        <w:autoSpaceDE w:val="0"/>
        <w:autoSpaceDN w:val="0"/>
        <w:adjustRightInd w:val="0"/>
        <w:contextualSpacing w:val="0"/>
        <w:rPr>
          <w:rFonts w:ascii="Calibri" w:hAnsi="Calibri"/>
          <w:sz w:val="20"/>
          <w:szCs w:val="22"/>
        </w:rPr>
      </w:pPr>
      <w:r w:rsidRPr="001F79D7">
        <w:rPr>
          <w:rFonts w:ascii="Calibri" w:hAnsi="Calibri"/>
          <w:sz w:val="20"/>
          <w:szCs w:val="22"/>
        </w:rPr>
        <w:t xml:space="preserve">Provided support to Investment Analysts in managing six-figure diversified portfolios, which included investment in fixed income and mortgage-backed products. </w:t>
      </w:r>
    </w:p>
    <w:p w14:paraId="6B30214E" w14:textId="77777777" w:rsidR="00A6069F" w:rsidRPr="001F79D7" w:rsidRDefault="00A6069F" w:rsidP="0022598C">
      <w:pPr>
        <w:pStyle w:val="ListParagraph"/>
        <w:widowControl w:val="0"/>
        <w:numPr>
          <w:ilvl w:val="0"/>
          <w:numId w:val="33"/>
        </w:numPr>
        <w:autoSpaceDE w:val="0"/>
        <w:autoSpaceDN w:val="0"/>
        <w:adjustRightInd w:val="0"/>
        <w:contextualSpacing w:val="0"/>
        <w:rPr>
          <w:rFonts w:ascii="Calibri" w:hAnsi="Calibri"/>
          <w:sz w:val="20"/>
          <w:szCs w:val="22"/>
        </w:rPr>
      </w:pPr>
      <w:r w:rsidRPr="001F79D7">
        <w:rPr>
          <w:rFonts w:ascii="Calibri" w:hAnsi="Calibri"/>
          <w:sz w:val="20"/>
          <w:szCs w:val="22"/>
        </w:rPr>
        <w:t>Performed research on and analyzed company profiles which included looking at leverage ratios and risk profile. Presented findings to senior analysts.</w:t>
      </w:r>
    </w:p>
    <w:p w14:paraId="307A9B1B" w14:textId="77777777" w:rsidR="00A6069F" w:rsidRPr="001F79D7" w:rsidRDefault="00A6069F" w:rsidP="0022598C">
      <w:pPr>
        <w:pStyle w:val="ListParagraph"/>
        <w:widowControl w:val="0"/>
        <w:numPr>
          <w:ilvl w:val="0"/>
          <w:numId w:val="33"/>
        </w:numPr>
        <w:autoSpaceDE w:val="0"/>
        <w:autoSpaceDN w:val="0"/>
        <w:adjustRightInd w:val="0"/>
        <w:contextualSpacing w:val="0"/>
        <w:rPr>
          <w:rFonts w:ascii="Calibri" w:hAnsi="Calibri"/>
          <w:sz w:val="20"/>
          <w:szCs w:val="22"/>
        </w:rPr>
      </w:pPr>
      <w:r w:rsidRPr="001F79D7">
        <w:rPr>
          <w:rFonts w:ascii="Calibri" w:hAnsi="Calibri"/>
          <w:sz w:val="20"/>
          <w:szCs w:val="22"/>
        </w:rPr>
        <w:t>Input large volume of data into automated system to track portfolio performance. Highlighted performance fluctuations and patterns to portfolio management.</w:t>
      </w:r>
    </w:p>
    <w:p w14:paraId="6A9D38B1" w14:textId="77777777" w:rsidR="00A6069F" w:rsidRPr="001F79D7" w:rsidRDefault="00A6069F" w:rsidP="00A6069F">
      <w:pPr>
        <w:widowControl w:val="0"/>
        <w:autoSpaceDE w:val="0"/>
        <w:autoSpaceDN w:val="0"/>
        <w:adjustRightInd w:val="0"/>
        <w:rPr>
          <w:rFonts w:ascii="Calibri" w:hAnsi="Calibri"/>
          <w:sz w:val="16"/>
          <w:szCs w:val="22"/>
        </w:rPr>
      </w:pPr>
    </w:p>
    <w:p w14:paraId="2C94CEFF"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proofErr w:type="spellStart"/>
      <w:r w:rsidRPr="001F79D7">
        <w:rPr>
          <w:rFonts w:ascii="Calibri" w:hAnsi="Calibri"/>
          <w:b/>
          <w:sz w:val="20"/>
          <w:szCs w:val="22"/>
        </w:rPr>
        <w:t>Cahners</w:t>
      </w:r>
      <w:proofErr w:type="spellEnd"/>
      <w:r w:rsidRPr="001F79D7">
        <w:rPr>
          <w:rFonts w:ascii="Calibri" w:hAnsi="Calibri"/>
          <w:b/>
          <w:sz w:val="20"/>
          <w:szCs w:val="22"/>
        </w:rPr>
        <w:t xml:space="preserve"> Economics</w:t>
      </w:r>
      <w:r w:rsidRPr="001F79D7">
        <w:rPr>
          <w:rFonts w:ascii="Calibri" w:hAnsi="Calibri"/>
          <w:sz w:val="20"/>
          <w:szCs w:val="22"/>
        </w:rPr>
        <w:tab/>
      </w:r>
      <w:r w:rsidRPr="001F79D7">
        <w:rPr>
          <w:rFonts w:ascii="Calibri" w:hAnsi="Calibri"/>
          <w:b/>
          <w:sz w:val="20"/>
          <w:szCs w:val="22"/>
        </w:rPr>
        <w:t>Newton, MA</w:t>
      </w:r>
    </w:p>
    <w:p w14:paraId="63D5C74E"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Research Intern</w:t>
      </w:r>
      <w:r w:rsidRPr="001F79D7">
        <w:rPr>
          <w:rFonts w:ascii="Calibri" w:hAnsi="Calibri"/>
          <w:sz w:val="20"/>
          <w:szCs w:val="22"/>
        </w:rPr>
        <w:tab/>
        <w:t>October 2015 – April 2016</w:t>
      </w:r>
    </w:p>
    <w:p w14:paraId="1B4BDDCB" w14:textId="77777777" w:rsidR="00A6069F" w:rsidRPr="001F79D7" w:rsidRDefault="00A6069F" w:rsidP="0022598C">
      <w:pPr>
        <w:pStyle w:val="ListParagraph"/>
        <w:widowControl w:val="0"/>
        <w:numPr>
          <w:ilvl w:val="0"/>
          <w:numId w:val="34"/>
        </w:numPr>
        <w:autoSpaceDE w:val="0"/>
        <w:autoSpaceDN w:val="0"/>
        <w:adjustRightInd w:val="0"/>
        <w:contextualSpacing w:val="0"/>
        <w:rPr>
          <w:rFonts w:ascii="Calibri" w:hAnsi="Calibri"/>
          <w:sz w:val="20"/>
          <w:szCs w:val="22"/>
        </w:rPr>
      </w:pPr>
      <w:r w:rsidRPr="001F79D7">
        <w:rPr>
          <w:rFonts w:ascii="Calibri" w:hAnsi="Calibri"/>
          <w:sz w:val="20"/>
          <w:szCs w:val="22"/>
        </w:rPr>
        <w:t>Compiled and entered macroeconomic and oil industry data into statistics database to support PhD/Editor-in-Chief at a trade magazine. Worked ten hours a week while maintaining full academic course load.</w:t>
      </w:r>
    </w:p>
    <w:p w14:paraId="48888226" w14:textId="77777777" w:rsidR="00A6069F" w:rsidRPr="001F79D7" w:rsidRDefault="00A6069F" w:rsidP="0022598C">
      <w:pPr>
        <w:pStyle w:val="ListParagraph"/>
        <w:widowControl w:val="0"/>
        <w:numPr>
          <w:ilvl w:val="0"/>
          <w:numId w:val="34"/>
        </w:numPr>
        <w:autoSpaceDE w:val="0"/>
        <w:autoSpaceDN w:val="0"/>
        <w:adjustRightInd w:val="0"/>
        <w:contextualSpacing w:val="0"/>
        <w:rPr>
          <w:rFonts w:ascii="Calibri" w:hAnsi="Calibri"/>
          <w:sz w:val="20"/>
          <w:szCs w:val="22"/>
        </w:rPr>
      </w:pPr>
      <w:r w:rsidRPr="001F79D7">
        <w:rPr>
          <w:rFonts w:ascii="Calibri" w:hAnsi="Calibri"/>
          <w:sz w:val="20"/>
          <w:szCs w:val="22"/>
        </w:rPr>
        <w:t>Invited to write a paragraph about oil price trends which was included in a published magazine article.</w:t>
      </w:r>
    </w:p>
    <w:p w14:paraId="37F5B7A2" w14:textId="77777777" w:rsidR="00A6069F" w:rsidRPr="001F79D7" w:rsidRDefault="00A6069F" w:rsidP="00A6069F">
      <w:pPr>
        <w:widowControl w:val="0"/>
        <w:autoSpaceDE w:val="0"/>
        <w:autoSpaceDN w:val="0"/>
        <w:adjustRightInd w:val="0"/>
        <w:rPr>
          <w:rFonts w:ascii="Calibri" w:hAnsi="Calibri"/>
          <w:sz w:val="16"/>
          <w:szCs w:val="22"/>
        </w:rPr>
      </w:pPr>
    </w:p>
    <w:p w14:paraId="689294CC"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People’s Savings Bank</w:t>
      </w:r>
      <w:r w:rsidRPr="001F79D7">
        <w:rPr>
          <w:rFonts w:ascii="Calibri" w:hAnsi="Calibri"/>
          <w:sz w:val="20"/>
          <w:szCs w:val="22"/>
        </w:rPr>
        <w:tab/>
      </w:r>
      <w:r w:rsidRPr="001F79D7">
        <w:rPr>
          <w:rFonts w:ascii="Calibri" w:hAnsi="Calibri"/>
          <w:b/>
          <w:sz w:val="20"/>
          <w:szCs w:val="22"/>
        </w:rPr>
        <w:t>Washington, DC</w:t>
      </w:r>
    </w:p>
    <w:p w14:paraId="5A6332DF"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Assistant Bank Teller</w:t>
      </w:r>
      <w:r w:rsidRPr="001F79D7">
        <w:rPr>
          <w:rFonts w:ascii="Calibri" w:hAnsi="Calibri"/>
          <w:sz w:val="20"/>
          <w:szCs w:val="22"/>
        </w:rPr>
        <w:tab/>
        <w:t>July – August 2015</w:t>
      </w:r>
    </w:p>
    <w:p w14:paraId="2AA369E8" w14:textId="77777777" w:rsidR="00A6069F" w:rsidRPr="001F79D7" w:rsidRDefault="00A6069F" w:rsidP="0022598C">
      <w:pPr>
        <w:pStyle w:val="ListParagraph"/>
        <w:widowControl w:val="0"/>
        <w:numPr>
          <w:ilvl w:val="0"/>
          <w:numId w:val="35"/>
        </w:numPr>
        <w:autoSpaceDE w:val="0"/>
        <w:autoSpaceDN w:val="0"/>
        <w:adjustRightInd w:val="0"/>
        <w:contextualSpacing w:val="0"/>
        <w:rPr>
          <w:rFonts w:ascii="Calibri" w:hAnsi="Calibri"/>
          <w:sz w:val="20"/>
          <w:szCs w:val="22"/>
        </w:rPr>
      </w:pPr>
      <w:r w:rsidRPr="001F79D7">
        <w:rPr>
          <w:rFonts w:ascii="Calibri" w:hAnsi="Calibri"/>
          <w:sz w:val="20"/>
          <w:szCs w:val="22"/>
        </w:rPr>
        <w:t>Served 90 customers a week with banking activities totaling over $10,000 per week. Reconciled and closed out teller station daily, accurately discovering and fixing any root causes of discrepancies.</w:t>
      </w:r>
    </w:p>
    <w:p w14:paraId="5A22BB67" w14:textId="77777777" w:rsidR="00A6069F" w:rsidRPr="001F79D7" w:rsidRDefault="00A6069F" w:rsidP="00A6069F">
      <w:pPr>
        <w:pStyle w:val="ListParagraph"/>
        <w:widowControl w:val="0"/>
        <w:autoSpaceDE w:val="0"/>
        <w:autoSpaceDN w:val="0"/>
        <w:adjustRightInd w:val="0"/>
        <w:ind w:left="360"/>
        <w:rPr>
          <w:rFonts w:ascii="Calibri" w:hAnsi="Calibri"/>
          <w:sz w:val="16"/>
          <w:szCs w:val="22"/>
        </w:rPr>
      </w:pPr>
    </w:p>
    <w:p w14:paraId="017C3B42"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zCs w:val="22"/>
        </w:rPr>
      </w:pPr>
      <w:r w:rsidRPr="009019AB">
        <w:rPr>
          <w:rFonts w:ascii="Calibri" w:hAnsi="Calibri"/>
          <w:b/>
          <w:smallCaps/>
          <w:sz w:val="22"/>
          <w:szCs w:val="20"/>
        </w:rPr>
        <w:t>leadership experience</w:t>
      </w:r>
    </w:p>
    <w:p w14:paraId="15FA087A"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sidRPr="001F79D7">
        <w:rPr>
          <w:rFonts w:ascii="Calibri" w:hAnsi="Calibri"/>
          <w:b/>
          <w:sz w:val="20"/>
          <w:szCs w:val="22"/>
        </w:rPr>
        <w:t>Volunteer Income Tax Assistance Program, Advisor</w:t>
      </w:r>
      <w:r w:rsidRPr="001F79D7">
        <w:rPr>
          <w:rFonts w:ascii="Calibri" w:hAnsi="Calibri"/>
          <w:sz w:val="20"/>
          <w:szCs w:val="22"/>
        </w:rPr>
        <w:tab/>
        <w:t>January – April 2017</w:t>
      </w:r>
    </w:p>
    <w:p w14:paraId="3423FE53" w14:textId="77777777" w:rsidR="00A6069F" w:rsidRPr="001F79D7" w:rsidRDefault="00A6069F" w:rsidP="0022598C">
      <w:pPr>
        <w:pStyle w:val="ListParagraph"/>
        <w:widowControl w:val="0"/>
        <w:numPr>
          <w:ilvl w:val="0"/>
          <w:numId w:val="36"/>
        </w:numPr>
        <w:autoSpaceDE w:val="0"/>
        <w:autoSpaceDN w:val="0"/>
        <w:adjustRightInd w:val="0"/>
        <w:contextualSpacing w:val="0"/>
        <w:rPr>
          <w:rFonts w:ascii="Calibri" w:hAnsi="Calibri"/>
          <w:sz w:val="20"/>
          <w:szCs w:val="22"/>
        </w:rPr>
      </w:pPr>
      <w:r w:rsidRPr="001F79D7">
        <w:rPr>
          <w:rFonts w:ascii="Calibri" w:hAnsi="Calibri"/>
          <w:sz w:val="20"/>
          <w:szCs w:val="22"/>
        </w:rPr>
        <w:t xml:space="preserve">Provided expert income tax filing advice to 30 low-income families in Washington, DC. Achieved over $12,000 in tax </w:t>
      </w:r>
      <w:r>
        <w:rPr>
          <w:rFonts w:ascii="Calibri" w:hAnsi="Calibri"/>
          <w:sz w:val="20"/>
          <w:szCs w:val="22"/>
        </w:rPr>
        <w:t>refunds</w:t>
      </w:r>
      <w:r w:rsidRPr="001F79D7">
        <w:rPr>
          <w:rFonts w:ascii="Calibri" w:hAnsi="Calibri"/>
          <w:sz w:val="20"/>
          <w:szCs w:val="22"/>
        </w:rPr>
        <w:t xml:space="preserve"> for clients.</w:t>
      </w:r>
    </w:p>
    <w:p w14:paraId="63E07880" w14:textId="77777777" w:rsidR="00A6069F" w:rsidRPr="001F79D7" w:rsidRDefault="00A6069F" w:rsidP="00A6069F">
      <w:pPr>
        <w:widowControl w:val="0"/>
        <w:tabs>
          <w:tab w:val="right" w:pos="10800"/>
        </w:tabs>
        <w:autoSpaceDE w:val="0"/>
        <w:autoSpaceDN w:val="0"/>
        <w:adjustRightInd w:val="0"/>
        <w:rPr>
          <w:rFonts w:ascii="Calibri" w:hAnsi="Calibri"/>
          <w:sz w:val="20"/>
          <w:szCs w:val="22"/>
        </w:rPr>
      </w:pPr>
      <w:r>
        <w:rPr>
          <w:rFonts w:ascii="Calibri" w:hAnsi="Calibri"/>
          <w:b/>
          <w:sz w:val="20"/>
          <w:szCs w:val="22"/>
        </w:rPr>
        <w:t>Wellesley College, Dorm Social Chair</w:t>
      </w:r>
      <w:r w:rsidRPr="001F79D7">
        <w:rPr>
          <w:rFonts w:ascii="Calibri" w:hAnsi="Calibri"/>
          <w:sz w:val="20"/>
          <w:szCs w:val="22"/>
        </w:rPr>
        <w:tab/>
      </w:r>
      <w:r>
        <w:rPr>
          <w:rFonts w:ascii="Calibri" w:hAnsi="Calibri"/>
          <w:sz w:val="20"/>
          <w:szCs w:val="22"/>
        </w:rPr>
        <w:t>September 2015</w:t>
      </w:r>
      <w:r w:rsidRPr="001F79D7">
        <w:rPr>
          <w:rFonts w:ascii="Calibri" w:hAnsi="Calibri"/>
          <w:sz w:val="20"/>
          <w:szCs w:val="22"/>
        </w:rPr>
        <w:t xml:space="preserve"> – </w:t>
      </w:r>
      <w:r>
        <w:rPr>
          <w:rFonts w:ascii="Calibri" w:hAnsi="Calibri"/>
          <w:sz w:val="20"/>
          <w:szCs w:val="22"/>
        </w:rPr>
        <w:t xml:space="preserve">May </w:t>
      </w:r>
      <w:r w:rsidRPr="001F79D7">
        <w:rPr>
          <w:rFonts w:ascii="Calibri" w:hAnsi="Calibri"/>
          <w:sz w:val="20"/>
          <w:szCs w:val="22"/>
        </w:rPr>
        <w:t>201</w:t>
      </w:r>
      <w:r>
        <w:rPr>
          <w:rFonts w:ascii="Calibri" w:hAnsi="Calibri"/>
          <w:sz w:val="20"/>
          <w:szCs w:val="22"/>
        </w:rPr>
        <w:t>6</w:t>
      </w:r>
    </w:p>
    <w:p w14:paraId="357BAD7D" w14:textId="77777777" w:rsidR="00A6069F" w:rsidRPr="001F79D7" w:rsidRDefault="00A6069F" w:rsidP="0022598C">
      <w:pPr>
        <w:pStyle w:val="ListParagraph"/>
        <w:widowControl w:val="0"/>
        <w:numPr>
          <w:ilvl w:val="0"/>
          <w:numId w:val="36"/>
        </w:numPr>
        <w:autoSpaceDE w:val="0"/>
        <w:autoSpaceDN w:val="0"/>
        <w:adjustRightInd w:val="0"/>
        <w:contextualSpacing w:val="0"/>
        <w:rPr>
          <w:rFonts w:ascii="Calibri" w:hAnsi="Calibri"/>
          <w:sz w:val="20"/>
          <w:szCs w:val="22"/>
        </w:rPr>
      </w:pPr>
      <w:r>
        <w:rPr>
          <w:rFonts w:ascii="Calibri" w:hAnsi="Calibri"/>
          <w:sz w:val="20"/>
          <w:szCs w:val="22"/>
        </w:rPr>
        <w:t>Organized social events for 2</w:t>
      </w:r>
      <w:r w:rsidRPr="002E243A">
        <w:rPr>
          <w:rFonts w:ascii="Calibri" w:hAnsi="Calibri"/>
          <w:sz w:val="20"/>
          <w:szCs w:val="22"/>
          <w:vertAlign w:val="superscript"/>
        </w:rPr>
        <w:t>nd</w:t>
      </w:r>
      <w:r>
        <w:rPr>
          <w:rFonts w:ascii="Calibri" w:hAnsi="Calibri"/>
          <w:sz w:val="20"/>
          <w:szCs w:val="22"/>
        </w:rPr>
        <w:t xml:space="preserve"> largest residence hall on campus with an annual event budget of $1,000. Designed and led fundraiser which added $300 in net revenues to dorm finances. Engaged with dorm residents and other student leaders in weekly House Council meetings.</w:t>
      </w:r>
    </w:p>
    <w:p w14:paraId="64BB749E" w14:textId="77777777" w:rsidR="00A6069F" w:rsidRPr="001F79D7" w:rsidRDefault="00A6069F" w:rsidP="00A6069F">
      <w:pPr>
        <w:pStyle w:val="ListParagraph"/>
        <w:widowControl w:val="0"/>
        <w:autoSpaceDE w:val="0"/>
        <w:autoSpaceDN w:val="0"/>
        <w:adjustRightInd w:val="0"/>
        <w:ind w:left="360"/>
        <w:rPr>
          <w:rFonts w:ascii="Calibri" w:hAnsi="Calibri"/>
          <w:sz w:val="16"/>
          <w:szCs w:val="22"/>
        </w:rPr>
      </w:pPr>
    </w:p>
    <w:p w14:paraId="0675B3EF"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distinctions</w:t>
      </w:r>
    </w:p>
    <w:p w14:paraId="6C8485D4" w14:textId="77777777" w:rsidR="00A6069F" w:rsidRPr="001F79D7" w:rsidRDefault="00A6069F" w:rsidP="0022598C">
      <w:pPr>
        <w:pStyle w:val="ListParagraph"/>
        <w:widowControl w:val="0"/>
        <w:numPr>
          <w:ilvl w:val="0"/>
          <w:numId w:val="37"/>
        </w:numPr>
        <w:autoSpaceDE w:val="0"/>
        <w:autoSpaceDN w:val="0"/>
        <w:adjustRightInd w:val="0"/>
        <w:contextualSpacing w:val="0"/>
        <w:rPr>
          <w:rFonts w:ascii="Calibri" w:hAnsi="Calibri"/>
          <w:sz w:val="20"/>
          <w:szCs w:val="22"/>
        </w:rPr>
      </w:pPr>
      <w:r w:rsidRPr="001F79D7">
        <w:rPr>
          <w:rFonts w:ascii="Calibri" w:hAnsi="Calibri"/>
          <w:sz w:val="20"/>
          <w:szCs w:val="22"/>
        </w:rPr>
        <w:t xml:space="preserve">Technical:  MS Office Suite, Advanced Excel, SAS, </w:t>
      </w:r>
      <w:proofErr w:type="spellStart"/>
      <w:r w:rsidRPr="001F79D7">
        <w:rPr>
          <w:rFonts w:ascii="Calibri" w:hAnsi="Calibri"/>
          <w:sz w:val="20"/>
          <w:szCs w:val="22"/>
        </w:rPr>
        <w:t>Matlab</w:t>
      </w:r>
      <w:proofErr w:type="spellEnd"/>
      <w:r w:rsidRPr="001F79D7">
        <w:rPr>
          <w:rFonts w:ascii="Calibri" w:hAnsi="Calibri"/>
          <w:sz w:val="20"/>
          <w:szCs w:val="22"/>
        </w:rPr>
        <w:t>, R, Python</w:t>
      </w:r>
    </w:p>
    <w:p w14:paraId="330F0416" w14:textId="77777777" w:rsidR="00A6069F" w:rsidRPr="001F79D7" w:rsidRDefault="00A6069F" w:rsidP="0022598C">
      <w:pPr>
        <w:pStyle w:val="ListParagraph"/>
        <w:widowControl w:val="0"/>
        <w:numPr>
          <w:ilvl w:val="0"/>
          <w:numId w:val="37"/>
        </w:numPr>
        <w:autoSpaceDE w:val="0"/>
        <w:autoSpaceDN w:val="0"/>
        <w:adjustRightInd w:val="0"/>
        <w:contextualSpacing w:val="0"/>
        <w:rPr>
          <w:rFonts w:ascii="Calibri" w:hAnsi="Calibri"/>
          <w:sz w:val="20"/>
          <w:szCs w:val="22"/>
        </w:rPr>
      </w:pPr>
      <w:r w:rsidRPr="001F79D7">
        <w:rPr>
          <w:rFonts w:ascii="Calibri" w:hAnsi="Calibri"/>
          <w:sz w:val="20"/>
          <w:szCs w:val="22"/>
        </w:rPr>
        <w:t>Languages:  Fluent in English and Mandarin</w:t>
      </w:r>
    </w:p>
    <w:p w14:paraId="621C9363" w14:textId="77777777" w:rsidR="00A6069F" w:rsidRPr="001F79D7" w:rsidRDefault="00A6069F" w:rsidP="0022598C">
      <w:pPr>
        <w:pStyle w:val="ListParagraph"/>
        <w:widowControl w:val="0"/>
        <w:numPr>
          <w:ilvl w:val="0"/>
          <w:numId w:val="37"/>
        </w:numPr>
        <w:autoSpaceDE w:val="0"/>
        <w:autoSpaceDN w:val="0"/>
        <w:adjustRightInd w:val="0"/>
        <w:contextualSpacing w:val="0"/>
        <w:rPr>
          <w:rFonts w:ascii="Calibri" w:hAnsi="Calibri"/>
          <w:sz w:val="20"/>
          <w:szCs w:val="22"/>
        </w:rPr>
      </w:pPr>
      <w:r w:rsidRPr="001F79D7">
        <w:rPr>
          <w:rFonts w:ascii="Calibri" w:hAnsi="Calibri"/>
          <w:sz w:val="20"/>
          <w:szCs w:val="22"/>
        </w:rPr>
        <w:t>Interests: Horseback riding; local tennis league</w:t>
      </w:r>
    </w:p>
    <w:p w14:paraId="7D4F1D2B" w14:textId="77777777" w:rsidR="00A6069F" w:rsidRPr="00F36EFC" w:rsidRDefault="00A6069F" w:rsidP="00A6069F">
      <w:pPr>
        <w:widowControl w:val="0"/>
        <w:autoSpaceDE w:val="0"/>
        <w:autoSpaceDN w:val="0"/>
        <w:adjustRightInd w:val="0"/>
        <w:rPr>
          <w:rFonts w:asciiTheme="majorHAnsi" w:hAnsiTheme="majorHAnsi"/>
          <w:i/>
          <w:color w:val="C00000"/>
          <w:sz w:val="20"/>
        </w:rPr>
      </w:pPr>
      <w:r w:rsidRPr="00F36EFC">
        <w:rPr>
          <w:rFonts w:asciiTheme="majorHAnsi" w:hAnsiTheme="majorHAnsi"/>
        </w:rPr>
        <w:br w:type="page"/>
      </w:r>
      <w:r>
        <w:rPr>
          <w:rFonts w:asciiTheme="majorHAnsi" w:hAnsiTheme="majorHAnsi"/>
          <w:i/>
          <w:color w:val="C00000"/>
          <w:sz w:val="20"/>
        </w:rPr>
        <w:lastRenderedPageBreak/>
        <w:t xml:space="preserve">Resume Sample C: Second-Year student who has completely tailored resume to specific Credit Risk Modeling function. </w:t>
      </w:r>
      <w:r w:rsidRPr="00F36EFC">
        <w:rPr>
          <w:rFonts w:asciiTheme="majorHAnsi" w:hAnsiTheme="majorHAnsi"/>
          <w:i/>
          <w:color w:val="C00000"/>
          <w:sz w:val="20"/>
        </w:rPr>
        <w:t xml:space="preserve">Optional sections include Quantitative Projects and </w:t>
      </w:r>
      <w:r>
        <w:rPr>
          <w:rFonts w:asciiTheme="majorHAnsi" w:hAnsiTheme="majorHAnsi"/>
          <w:i/>
          <w:color w:val="C00000"/>
          <w:sz w:val="20"/>
        </w:rPr>
        <w:t>Distinctions</w:t>
      </w:r>
    </w:p>
    <w:p w14:paraId="5F1F0383" w14:textId="77777777" w:rsidR="00A6069F" w:rsidRPr="00BF148B" w:rsidRDefault="00A6069F" w:rsidP="00A6069F">
      <w:pPr>
        <w:jc w:val="center"/>
        <w:rPr>
          <w:rFonts w:ascii="Calibri" w:hAnsi="Calibri"/>
          <w:b/>
        </w:rPr>
      </w:pPr>
      <w:r w:rsidRPr="00BF148B">
        <w:rPr>
          <w:rFonts w:ascii="Calibri" w:hAnsi="Calibri"/>
          <w:b/>
          <w:sz w:val="28"/>
        </w:rPr>
        <w:t>Yi Zhang</w:t>
      </w:r>
    </w:p>
    <w:p w14:paraId="43D6B366" w14:textId="77777777" w:rsidR="00A6069F" w:rsidRPr="00BF148B" w:rsidRDefault="00A6069F" w:rsidP="00A6069F">
      <w:pPr>
        <w:jc w:val="center"/>
        <w:rPr>
          <w:rFonts w:ascii="Calibri" w:eastAsia="Calibri" w:hAnsi="Calibri" w:cs="Calibri"/>
          <w:color w:val="000000"/>
          <w:sz w:val="20"/>
          <w:szCs w:val="20"/>
        </w:rPr>
      </w:pPr>
      <w:r w:rsidRPr="00BF148B">
        <w:rPr>
          <w:rFonts w:ascii="Calibri" w:eastAsia="Calibri" w:hAnsi="Calibri" w:cs="Calibri"/>
          <w:sz w:val="20"/>
          <w:szCs w:val="20"/>
        </w:rPr>
        <w:t>(301) 555-5555</w:t>
      </w:r>
      <w:r w:rsidRPr="00BF148B">
        <w:rPr>
          <w:rFonts w:ascii="Calibri" w:eastAsia="Calibri" w:hAnsi="Calibri" w:cs="Calibri"/>
          <w:color w:val="000000"/>
          <w:sz w:val="20"/>
          <w:szCs w:val="20"/>
        </w:rPr>
        <w:t xml:space="preserve"> </w:t>
      </w:r>
      <w:r w:rsidRPr="00BF148B">
        <w:rPr>
          <w:rFonts w:ascii="Calibri" w:eastAsia="Calibri" w:hAnsi="Calibri" w:cs="Calibri"/>
          <w:sz w:val="20"/>
          <w:szCs w:val="20"/>
        </w:rPr>
        <w:t xml:space="preserve">● 10 Greenbelt Road, Apt. 200, Greenbelt, MD 20773 ● </w:t>
      </w:r>
      <w:r w:rsidRPr="00BF148B">
        <w:rPr>
          <w:rFonts w:ascii="Calibri" w:eastAsia="Calibri" w:hAnsi="Calibri" w:cs="Calibri"/>
          <w:color w:val="000000"/>
          <w:sz w:val="20"/>
          <w:szCs w:val="20"/>
        </w:rPr>
        <w:t>yi.zhang@rhsmith.umd.edu</w:t>
      </w:r>
    </w:p>
    <w:p w14:paraId="1EAD1EBB" w14:textId="77777777" w:rsidR="00A6069F" w:rsidRPr="00BF148B" w:rsidRDefault="00A6069F" w:rsidP="00A6069F">
      <w:pPr>
        <w:jc w:val="center"/>
        <w:rPr>
          <w:rFonts w:ascii="Calibri" w:eastAsia="Calibri" w:hAnsi="Calibri" w:cs="Calibri"/>
          <w:color w:val="000000"/>
          <w:sz w:val="20"/>
          <w:szCs w:val="20"/>
        </w:rPr>
      </w:pPr>
      <w:r w:rsidRPr="00BF148B">
        <w:rPr>
          <w:rFonts w:ascii="Calibri" w:eastAsia="Calibri" w:hAnsi="Calibri" w:cs="Calibri"/>
          <w:color w:val="000000"/>
          <w:sz w:val="20"/>
          <w:szCs w:val="20"/>
        </w:rPr>
        <w:t>http://www.linkedin.com/in/yizhang2000</w:t>
      </w:r>
    </w:p>
    <w:p w14:paraId="7280BB21" w14:textId="77777777" w:rsidR="00A6069F" w:rsidRPr="00BF148B" w:rsidRDefault="00A6069F" w:rsidP="00A6069F">
      <w:pPr>
        <w:widowControl w:val="0"/>
        <w:autoSpaceDE w:val="0"/>
        <w:autoSpaceDN w:val="0"/>
        <w:adjustRightInd w:val="0"/>
        <w:jc w:val="center"/>
        <w:rPr>
          <w:rFonts w:ascii="Calibri" w:hAnsi="Calibri"/>
          <w:sz w:val="20"/>
          <w:szCs w:val="20"/>
        </w:rPr>
      </w:pPr>
      <w:r w:rsidRPr="00BF148B">
        <w:rPr>
          <w:rFonts w:ascii="Calibri" w:hAnsi="Calibri"/>
          <w:sz w:val="20"/>
          <w:szCs w:val="20"/>
        </w:rPr>
        <w:t>U.S. Permanent Resident</w:t>
      </w:r>
    </w:p>
    <w:p w14:paraId="4F97E0F7" w14:textId="77777777" w:rsidR="00A6069F" w:rsidRPr="0075227C" w:rsidRDefault="00A6069F" w:rsidP="00A6069F">
      <w:pPr>
        <w:widowControl w:val="0"/>
        <w:pBdr>
          <w:bottom w:val="single" w:sz="6" w:space="1" w:color="auto"/>
        </w:pBdr>
        <w:autoSpaceDE w:val="0"/>
        <w:autoSpaceDN w:val="0"/>
        <w:adjustRightInd w:val="0"/>
        <w:jc w:val="center"/>
        <w:rPr>
          <w:rFonts w:ascii="Calibri" w:hAnsi="Calibri"/>
          <w:sz w:val="16"/>
          <w:szCs w:val="20"/>
        </w:rPr>
      </w:pPr>
    </w:p>
    <w:p w14:paraId="109E46DD" w14:textId="77777777" w:rsidR="00A6069F" w:rsidRPr="00C04134" w:rsidRDefault="00A6069F" w:rsidP="00A6069F">
      <w:pPr>
        <w:tabs>
          <w:tab w:val="right" w:pos="9634"/>
        </w:tabs>
        <w:jc w:val="center"/>
        <w:rPr>
          <w:rFonts w:asciiTheme="majorHAnsi" w:hAnsiTheme="majorHAnsi"/>
          <w:sz w:val="20"/>
          <w:szCs w:val="20"/>
        </w:rPr>
      </w:pPr>
      <w:r>
        <w:rPr>
          <w:rFonts w:ascii="Calibri" w:eastAsia="Calibri" w:hAnsi="Calibri" w:cs="Calibri"/>
          <w:b/>
          <w:sz w:val="28"/>
          <w:szCs w:val="28"/>
        </w:rPr>
        <w:t>Credit Risk Modeling</w:t>
      </w:r>
    </w:p>
    <w:p w14:paraId="23114BAD"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education</w:t>
      </w:r>
    </w:p>
    <w:p w14:paraId="6990F8F2" w14:textId="77777777" w:rsidR="00A6069F" w:rsidRPr="00BF148B" w:rsidRDefault="00A6069F" w:rsidP="00A6069F">
      <w:pPr>
        <w:widowControl w:val="0"/>
        <w:tabs>
          <w:tab w:val="right" w:pos="10800"/>
        </w:tabs>
        <w:autoSpaceDE w:val="0"/>
        <w:autoSpaceDN w:val="0"/>
        <w:adjustRightInd w:val="0"/>
        <w:rPr>
          <w:rFonts w:ascii="Calibri" w:hAnsi="Calibri"/>
          <w:sz w:val="20"/>
          <w:szCs w:val="20"/>
        </w:rPr>
      </w:pPr>
      <w:r w:rsidRPr="00BF148B">
        <w:rPr>
          <w:rFonts w:ascii="Calibri" w:hAnsi="Calibri"/>
          <w:b/>
          <w:sz w:val="20"/>
          <w:szCs w:val="20"/>
        </w:rPr>
        <w:t>Robert H. Smith School of Business, University of Maryland</w:t>
      </w:r>
      <w:r w:rsidRPr="00BF148B">
        <w:rPr>
          <w:rFonts w:ascii="Calibri" w:hAnsi="Calibri"/>
          <w:sz w:val="20"/>
          <w:szCs w:val="20"/>
        </w:rPr>
        <w:tab/>
      </w:r>
      <w:r w:rsidRPr="00BF148B">
        <w:rPr>
          <w:rFonts w:ascii="Calibri" w:hAnsi="Calibri"/>
          <w:b/>
          <w:sz w:val="20"/>
          <w:szCs w:val="20"/>
        </w:rPr>
        <w:t>College Park, MD</w:t>
      </w:r>
    </w:p>
    <w:p w14:paraId="79AB5897" w14:textId="77777777" w:rsidR="00A6069F" w:rsidRPr="00BF148B" w:rsidRDefault="00A6069F" w:rsidP="00A6069F">
      <w:pPr>
        <w:widowControl w:val="0"/>
        <w:tabs>
          <w:tab w:val="right" w:pos="10800"/>
        </w:tabs>
        <w:autoSpaceDE w:val="0"/>
        <w:autoSpaceDN w:val="0"/>
        <w:adjustRightInd w:val="0"/>
        <w:rPr>
          <w:rFonts w:ascii="Calibri" w:hAnsi="Calibri"/>
          <w:sz w:val="20"/>
          <w:szCs w:val="20"/>
        </w:rPr>
      </w:pPr>
      <w:r w:rsidRPr="00BF148B">
        <w:rPr>
          <w:rFonts w:ascii="Calibri" w:hAnsi="Calibri"/>
          <w:b/>
          <w:sz w:val="20"/>
          <w:szCs w:val="20"/>
        </w:rPr>
        <w:t xml:space="preserve">Master of Quantitative Finance, </w:t>
      </w:r>
      <w:r w:rsidRPr="00BF148B">
        <w:rPr>
          <w:rFonts w:ascii="Calibri" w:hAnsi="Calibri"/>
          <w:sz w:val="20"/>
          <w:szCs w:val="20"/>
        </w:rPr>
        <w:t>GMAT: 760</w:t>
      </w:r>
      <w:r w:rsidRPr="00BF148B">
        <w:rPr>
          <w:rFonts w:ascii="Calibri" w:hAnsi="Calibri"/>
          <w:sz w:val="20"/>
          <w:szCs w:val="20"/>
        </w:rPr>
        <w:tab/>
        <w:t>Dec</w:t>
      </w:r>
      <w:r>
        <w:rPr>
          <w:rFonts w:ascii="Calibri" w:hAnsi="Calibri"/>
          <w:sz w:val="20"/>
          <w:szCs w:val="20"/>
        </w:rPr>
        <w:t>ember</w:t>
      </w:r>
      <w:r w:rsidRPr="00BF148B">
        <w:rPr>
          <w:rFonts w:ascii="Calibri" w:hAnsi="Calibri"/>
          <w:sz w:val="20"/>
          <w:szCs w:val="20"/>
        </w:rPr>
        <w:t xml:space="preserve"> 2018</w:t>
      </w:r>
    </w:p>
    <w:p w14:paraId="3D72A2A6" w14:textId="77777777" w:rsidR="00A6069F" w:rsidRPr="00BF148B" w:rsidRDefault="00A6069F" w:rsidP="0022598C">
      <w:pPr>
        <w:pStyle w:val="ListParagraph"/>
        <w:widowControl w:val="0"/>
        <w:numPr>
          <w:ilvl w:val="0"/>
          <w:numId w:val="38"/>
        </w:numPr>
        <w:autoSpaceDE w:val="0"/>
        <w:autoSpaceDN w:val="0"/>
        <w:adjustRightInd w:val="0"/>
        <w:contextualSpacing w:val="0"/>
        <w:rPr>
          <w:rFonts w:ascii="Calibri" w:hAnsi="Calibri"/>
          <w:sz w:val="20"/>
          <w:szCs w:val="20"/>
        </w:rPr>
      </w:pPr>
      <w:r w:rsidRPr="00BF148B">
        <w:rPr>
          <w:rFonts w:ascii="Calibri" w:hAnsi="Calibri"/>
          <w:sz w:val="20"/>
          <w:szCs w:val="20"/>
        </w:rPr>
        <w:t>Relevant coursework: Econometrics, Fixed Income</w:t>
      </w:r>
      <w:r>
        <w:rPr>
          <w:rFonts w:ascii="Calibri" w:hAnsi="Calibri"/>
          <w:sz w:val="20"/>
          <w:szCs w:val="20"/>
        </w:rPr>
        <w:t xml:space="preserve"> Analysis</w:t>
      </w:r>
      <w:r w:rsidRPr="00BF148B">
        <w:rPr>
          <w:rFonts w:ascii="Calibri" w:hAnsi="Calibri"/>
          <w:sz w:val="20"/>
          <w:szCs w:val="20"/>
        </w:rPr>
        <w:t>, Risk Management</w:t>
      </w:r>
    </w:p>
    <w:p w14:paraId="71D695A4" w14:textId="77777777" w:rsidR="00A6069F" w:rsidRPr="00BF148B" w:rsidRDefault="00A6069F" w:rsidP="0022598C">
      <w:pPr>
        <w:pStyle w:val="ListParagraph"/>
        <w:widowControl w:val="0"/>
        <w:numPr>
          <w:ilvl w:val="0"/>
          <w:numId w:val="38"/>
        </w:numPr>
        <w:autoSpaceDE w:val="0"/>
        <w:autoSpaceDN w:val="0"/>
        <w:adjustRightInd w:val="0"/>
        <w:contextualSpacing w:val="0"/>
        <w:rPr>
          <w:rFonts w:ascii="Calibri" w:hAnsi="Calibri"/>
          <w:sz w:val="20"/>
          <w:szCs w:val="20"/>
        </w:rPr>
      </w:pPr>
      <w:r w:rsidRPr="00BF148B">
        <w:rPr>
          <w:rFonts w:ascii="Calibri" w:hAnsi="Calibri"/>
          <w:sz w:val="20"/>
          <w:szCs w:val="20"/>
        </w:rPr>
        <w:t>Selected for UMD’s Alternative Break service project. Spent spring break 2018 in a rural town in Virginia, helping to build homes.</w:t>
      </w:r>
    </w:p>
    <w:p w14:paraId="50379E87" w14:textId="77777777" w:rsidR="00A6069F" w:rsidRPr="00BF148B" w:rsidRDefault="00A6069F" w:rsidP="00A6069F">
      <w:pPr>
        <w:widowControl w:val="0"/>
        <w:tabs>
          <w:tab w:val="right" w:pos="10800"/>
        </w:tabs>
        <w:autoSpaceDE w:val="0"/>
        <w:autoSpaceDN w:val="0"/>
        <w:adjustRightInd w:val="0"/>
        <w:rPr>
          <w:rFonts w:ascii="Calibri" w:hAnsi="Calibri"/>
          <w:sz w:val="20"/>
          <w:szCs w:val="20"/>
        </w:rPr>
      </w:pPr>
      <w:r w:rsidRPr="00BF148B">
        <w:rPr>
          <w:rFonts w:ascii="Calibri" w:hAnsi="Calibri"/>
          <w:b/>
          <w:sz w:val="20"/>
          <w:szCs w:val="20"/>
        </w:rPr>
        <w:t>Zhejiang University of Finance and Economics</w:t>
      </w:r>
      <w:r w:rsidRPr="00BF148B">
        <w:rPr>
          <w:rFonts w:ascii="Calibri" w:hAnsi="Calibri"/>
          <w:sz w:val="20"/>
          <w:szCs w:val="20"/>
        </w:rPr>
        <w:tab/>
      </w:r>
      <w:r w:rsidRPr="00BF148B">
        <w:rPr>
          <w:rFonts w:ascii="Calibri" w:hAnsi="Calibri"/>
          <w:b/>
          <w:sz w:val="20"/>
          <w:szCs w:val="20"/>
        </w:rPr>
        <w:t>Hangzhou, China</w:t>
      </w:r>
    </w:p>
    <w:p w14:paraId="00C974E4" w14:textId="77777777" w:rsidR="00A6069F" w:rsidRPr="00BF148B" w:rsidRDefault="00A6069F" w:rsidP="00A6069F">
      <w:pPr>
        <w:widowControl w:val="0"/>
        <w:tabs>
          <w:tab w:val="right" w:pos="10800"/>
        </w:tabs>
        <w:autoSpaceDE w:val="0"/>
        <w:autoSpaceDN w:val="0"/>
        <w:adjustRightInd w:val="0"/>
        <w:rPr>
          <w:rFonts w:ascii="Calibri" w:hAnsi="Calibri"/>
          <w:sz w:val="20"/>
          <w:szCs w:val="20"/>
        </w:rPr>
      </w:pPr>
      <w:r w:rsidRPr="00BF148B">
        <w:rPr>
          <w:rFonts w:ascii="Calibri" w:hAnsi="Calibri"/>
          <w:b/>
          <w:sz w:val="20"/>
          <w:szCs w:val="20"/>
        </w:rPr>
        <w:t xml:space="preserve">Bachelor of Economics, </w:t>
      </w:r>
      <w:r w:rsidRPr="00BF148B">
        <w:rPr>
          <w:rFonts w:ascii="Calibri" w:hAnsi="Calibri"/>
          <w:sz w:val="20"/>
          <w:szCs w:val="20"/>
        </w:rPr>
        <w:t>Major: Finance</w:t>
      </w:r>
      <w:r w:rsidRPr="00BF148B">
        <w:rPr>
          <w:rFonts w:ascii="Calibri" w:hAnsi="Calibri"/>
          <w:sz w:val="20"/>
          <w:szCs w:val="20"/>
        </w:rPr>
        <w:tab/>
        <w:t>May 2016</w:t>
      </w:r>
    </w:p>
    <w:p w14:paraId="4B960C1E" w14:textId="77777777" w:rsidR="00A6069F" w:rsidRPr="00BF148B" w:rsidRDefault="00A6069F" w:rsidP="0022598C">
      <w:pPr>
        <w:pStyle w:val="ListParagraph"/>
        <w:widowControl w:val="0"/>
        <w:numPr>
          <w:ilvl w:val="0"/>
          <w:numId w:val="39"/>
        </w:numPr>
        <w:autoSpaceDE w:val="0"/>
        <w:autoSpaceDN w:val="0"/>
        <w:adjustRightInd w:val="0"/>
        <w:contextualSpacing w:val="0"/>
        <w:rPr>
          <w:rFonts w:ascii="Calibri" w:hAnsi="Calibri"/>
          <w:sz w:val="20"/>
          <w:szCs w:val="20"/>
        </w:rPr>
      </w:pPr>
      <w:r w:rsidRPr="00BF148B">
        <w:rPr>
          <w:rFonts w:ascii="Calibri" w:hAnsi="Calibri"/>
          <w:sz w:val="20"/>
          <w:szCs w:val="20"/>
        </w:rPr>
        <w:t>Graduated in top 3% of class (GPA: 4.4/5.0)</w:t>
      </w:r>
    </w:p>
    <w:p w14:paraId="565BCB11" w14:textId="77777777" w:rsidR="00A6069F" w:rsidRPr="00BF148B" w:rsidRDefault="00A6069F" w:rsidP="0022598C">
      <w:pPr>
        <w:pStyle w:val="ListParagraph"/>
        <w:widowControl w:val="0"/>
        <w:numPr>
          <w:ilvl w:val="0"/>
          <w:numId w:val="39"/>
        </w:numPr>
        <w:autoSpaceDE w:val="0"/>
        <w:autoSpaceDN w:val="0"/>
        <w:adjustRightInd w:val="0"/>
        <w:contextualSpacing w:val="0"/>
        <w:rPr>
          <w:rFonts w:ascii="Calibri" w:hAnsi="Calibri"/>
          <w:sz w:val="20"/>
          <w:szCs w:val="20"/>
        </w:rPr>
      </w:pPr>
      <w:r w:rsidRPr="00BF148B">
        <w:rPr>
          <w:rFonts w:ascii="Calibri" w:hAnsi="Calibri"/>
          <w:sz w:val="20"/>
          <w:szCs w:val="20"/>
        </w:rPr>
        <w:t>President, Finance Club: Increased membership in club by 50%; raised $1,000 by leading teams of students to visit local businesses who became interested in sponsorship; organized four campus-wide lectures about financial topics</w:t>
      </w:r>
    </w:p>
    <w:p w14:paraId="1A8A2D42" w14:textId="77777777" w:rsidR="00A6069F" w:rsidRPr="001F79D7" w:rsidRDefault="00A6069F" w:rsidP="00A6069F">
      <w:pPr>
        <w:widowControl w:val="0"/>
        <w:autoSpaceDE w:val="0"/>
        <w:autoSpaceDN w:val="0"/>
        <w:adjustRightInd w:val="0"/>
        <w:rPr>
          <w:rFonts w:ascii="Calibri" w:hAnsi="Calibri"/>
          <w:sz w:val="16"/>
          <w:szCs w:val="20"/>
        </w:rPr>
      </w:pPr>
    </w:p>
    <w:p w14:paraId="41F70DE6"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quantitative projects</w:t>
      </w:r>
    </w:p>
    <w:p w14:paraId="3DDD10FD" w14:textId="77777777" w:rsidR="00A6069F" w:rsidRPr="00BF148B" w:rsidRDefault="00A6069F" w:rsidP="0022598C">
      <w:pPr>
        <w:pStyle w:val="ListParagraph"/>
        <w:widowControl w:val="0"/>
        <w:numPr>
          <w:ilvl w:val="0"/>
          <w:numId w:val="40"/>
        </w:numPr>
        <w:autoSpaceDE w:val="0"/>
        <w:autoSpaceDN w:val="0"/>
        <w:adjustRightInd w:val="0"/>
        <w:contextualSpacing w:val="0"/>
        <w:rPr>
          <w:rFonts w:ascii="Calibri" w:hAnsi="Calibri"/>
          <w:sz w:val="20"/>
          <w:szCs w:val="20"/>
        </w:rPr>
      </w:pPr>
      <w:r w:rsidRPr="00BF148B">
        <w:rPr>
          <w:rFonts w:ascii="Calibri" w:hAnsi="Calibri"/>
          <w:b/>
          <w:sz w:val="20"/>
          <w:szCs w:val="20"/>
        </w:rPr>
        <w:t>Statistics Class Project:</w:t>
      </w:r>
      <w:r w:rsidRPr="00BF148B">
        <w:rPr>
          <w:rFonts w:ascii="Calibri" w:hAnsi="Calibri"/>
          <w:sz w:val="20"/>
          <w:szCs w:val="20"/>
        </w:rPr>
        <w:t xml:space="preserve"> Used SAS to work with 15 years of macroeconomic, industry-specific and company-level financial data in order to test impact of 20 variables on corporate bankruptcy.</w:t>
      </w:r>
    </w:p>
    <w:p w14:paraId="64E18AFB" w14:textId="77777777" w:rsidR="00A6069F" w:rsidRPr="00BF148B" w:rsidRDefault="00A6069F" w:rsidP="0022598C">
      <w:pPr>
        <w:pStyle w:val="ListParagraph"/>
        <w:widowControl w:val="0"/>
        <w:numPr>
          <w:ilvl w:val="0"/>
          <w:numId w:val="40"/>
        </w:numPr>
        <w:autoSpaceDE w:val="0"/>
        <w:autoSpaceDN w:val="0"/>
        <w:adjustRightInd w:val="0"/>
        <w:contextualSpacing w:val="0"/>
        <w:rPr>
          <w:rFonts w:ascii="Calibri" w:hAnsi="Calibri"/>
          <w:sz w:val="20"/>
          <w:szCs w:val="20"/>
        </w:rPr>
      </w:pPr>
      <w:r w:rsidRPr="00BF148B">
        <w:rPr>
          <w:rFonts w:ascii="Calibri" w:hAnsi="Calibri"/>
          <w:b/>
          <w:sz w:val="20"/>
          <w:szCs w:val="20"/>
        </w:rPr>
        <w:t>Credit Risk Project for FINRA:</w:t>
      </w:r>
      <w:r w:rsidRPr="00BF148B">
        <w:rPr>
          <w:rFonts w:ascii="Calibri" w:hAnsi="Calibri"/>
          <w:sz w:val="20"/>
          <w:szCs w:val="20"/>
        </w:rPr>
        <w:t xml:space="preserve"> Worked for FINRA’s risk management office to adjust predictive model regarding loan loss reserves and improved speed of model performance. Analyzed 20 years of loan level data for millions of mortgages. Coordinated with another team looking at default rates.</w:t>
      </w:r>
    </w:p>
    <w:p w14:paraId="3B9DAD8E" w14:textId="77777777" w:rsidR="00A6069F" w:rsidRPr="001F79D7" w:rsidRDefault="00A6069F" w:rsidP="00A6069F">
      <w:pPr>
        <w:pStyle w:val="ListParagraph"/>
        <w:widowControl w:val="0"/>
        <w:autoSpaceDE w:val="0"/>
        <w:autoSpaceDN w:val="0"/>
        <w:adjustRightInd w:val="0"/>
        <w:ind w:left="360"/>
        <w:rPr>
          <w:rFonts w:ascii="Calibri" w:hAnsi="Calibri"/>
          <w:sz w:val="16"/>
          <w:szCs w:val="20"/>
        </w:rPr>
      </w:pPr>
    </w:p>
    <w:p w14:paraId="2B17E96B"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work experience</w:t>
      </w:r>
    </w:p>
    <w:p w14:paraId="4F6276A0" w14:textId="77777777" w:rsidR="00A6069F" w:rsidRPr="00BF148B" w:rsidRDefault="00A6069F" w:rsidP="00A6069F">
      <w:pPr>
        <w:widowControl w:val="0"/>
        <w:tabs>
          <w:tab w:val="right" w:pos="10800"/>
        </w:tabs>
        <w:autoSpaceDE w:val="0"/>
        <w:autoSpaceDN w:val="0"/>
        <w:adjustRightInd w:val="0"/>
        <w:rPr>
          <w:rFonts w:ascii="Calibri" w:hAnsi="Calibri"/>
          <w:sz w:val="20"/>
          <w:szCs w:val="22"/>
        </w:rPr>
      </w:pPr>
      <w:r w:rsidRPr="00BF148B">
        <w:rPr>
          <w:rFonts w:ascii="Calibri" w:hAnsi="Calibri"/>
          <w:b/>
          <w:sz w:val="20"/>
          <w:szCs w:val="22"/>
        </w:rPr>
        <w:t>Smith and Associates</w:t>
      </w:r>
      <w:r w:rsidRPr="00BF148B">
        <w:rPr>
          <w:rFonts w:ascii="Calibri" w:hAnsi="Calibri"/>
          <w:sz w:val="20"/>
          <w:szCs w:val="22"/>
        </w:rPr>
        <w:tab/>
      </w:r>
      <w:r w:rsidRPr="00BF148B">
        <w:rPr>
          <w:rFonts w:ascii="Calibri" w:hAnsi="Calibri"/>
          <w:b/>
          <w:sz w:val="20"/>
          <w:szCs w:val="22"/>
        </w:rPr>
        <w:t>College Park, MD</w:t>
      </w:r>
    </w:p>
    <w:p w14:paraId="0F6DC047" w14:textId="77777777" w:rsidR="00A6069F" w:rsidRPr="00BF148B" w:rsidRDefault="00A6069F" w:rsidP="00A6069F">
      <w:pPr>
        <w:widowControl w:val="0"/>
        <w:tabs>
          <w:tab w:val="right" w:pos="10800"/>
        </w:tabs>
        <w:autoSpaceDE w:val="0"/>
        <w:autoSpaceDN w:val="0"/>
        <w:adjustRightInd w:val="0"/>
        <w:rPr>
          <w:rFonts w:ascii="Calibri" w:hAnsi="Calibri"/>
          <w:sz w:val="20"/>
          <w:szCs w:val="22"/>
        </w:rPr>
      </w:pPr>
      <w:r w:rsidRPr="00BF148B">
        <w:rPr>
          <w:rFonts w:ascii="Calibri" w:hAnsi="Calibri"/>
          <w:b/>
          <w:sz w:val="20"/>
          <w:szCs w:val="22"/>
        </w:rPr>
        <w:t>Summer Finance Intern</w:t>
      </w:r>
      <w:r w:rsidRPr="00BF148B">
        <w:rPr>
          <w:rFonts w:ascii="Calibri" w:hAnsi="Calibri"/>
          <w:sz w:val="20"/>
          <w:szCs w:val="22"/>
        </w:rPr>
        <w:tab/>
        <w:t>June – August 2017</w:t>
      </w:r>
    </w:p>
    <w:p w14:paraId="007629B5" w14:textId="77777777" w:rsidR="00A6069F" w:rsidRPr="00BF148B" w:rsidRDefault="00A6069F" w:rsidP="0022598C">
      <w:pPr>
        <w:pStyle w:val="ListParagraph"/>
        <w:widowControl w:val="0"/>
        <w:numPr>
          <w:ilvl w:val="0"/>
          <w:numId w:val="41"/>
        </w:numPr>
        <w:autoSpaceDE w:val="0"/>
        <w:autoSpaceDN w:val="0"/>
        <w:adjustRightInd w:val="0"/>
        <w:contextualSpacing w:val="0"/>
        <w:rPr>
          <w:rFonts w:ascii="Calibri" w:hAnsi="Calibri"/>
          <w:sz w:val="20"/>
          <w:szCs w:val="20"/>
        </w:rPr>
      </w:pPr>
      <w:r w:rsidRPr="00BF148B">
        <w:rPr>
          <w:rFonts w:ascii="Calibri" w:hAnsi="Calibri"/>
          <w:sz w:val="20"/>
          <w:szCs w:val="20"/>
        </w:rPr>
        <w:t xml:space="preserve">Provided support to Investment Analysts in managing six-figure diversified portfolios, which included investment in fixed income and mortgage-backed products. </w:t>
      </w:r>
    </w:p>
    <w:p w14:paraId="502AA3EC" w14:textId="77777777" w:rsidR="00A6069F" w:rsidRPr="00BF148B" w:rsidRDefault="00A6069F" w:rsidP="0022598C">
      <w:pPr>
        <w:pStyle w:val="ListParagraph"/>
        <w:widowControl w:val="0"/>
        <w:numPr>
          <w:ilvl w:val="0"/>
          <w:numId w:val="41"/>
        </w:numPr>
        <w:autoSpaceDE w:val="0"/>
        <w:autoSpaceDN w:val="0"/>
        <w:adjustRightInd w:val="0"/>
        <w:contextualSpacing w:val="0"/>
        <w:rPr>
          <w:rFonts w:ascii="Calibri" w:hAnsi="Calibri"/>
          <w:sz w:val="20"/>
          <w:szCs w:val="20"/>
        </w:rPr>
      </w:pPr>
      <w:r w:rsidRPr="00BF148B">
        <w:rPr>
          <w:rFonts w:ascii="Calibri" w:hAnsi="Calibri"/>
          <w:sz w:val="20"/>
          <w:szCs w:val="20"/>
        </w:rPr>
        <w:t>Performed research on and analyzed dozens of company profiles which included looking at leverage ratios and risk profile. Presented findings of data review to senior analysts.</w:t>
      </w:r>
    </w:p>
    <w:p w14:paraId="0EDF8428" w14:textId="77777777" w:rsidR="00A6069F" w:rsidRPr="00BF148B" w:rsidRDefault="00A6069F" w:rsidP="0022598C">
      <w:pPr>
        <w:pStyle w:val="ListParagraph"/>
        <w:widowControl w:val="0"/>
        <w:numPr>
          <w:ilvl w:val="0"/>
          <w:numId w:val="41"/>
        </w:numPr>
        <w:autoSpaceDE w:val="0"/>
        <w:autoSpaceDN w:val="0"/>
        <w:adjustRightInd w:val="0"/>
        <w:contextualSpacing w:val="0"/>
        <w:rPr>
          <w:rFonts w:ascii="Calibri" w:hAnsi="Calibri"/>
          <w:sz w:val="20"/>
          <w:szCs w:val="20"/>
        </w:rPr>
      </w:pPr>
      <w:r w:rsidRPr="00BF148B">
        <w:rPr>
          <w:rFonts w:ascii="Calibri" w:hAnsi="Calibri"/>
          <w:sz w:val="20"/>
          <w:szCs w:val="20"/>
        </w:rPr>
        <w:t>Input large volume of data into automated system to track portfolio performance. Highlighted performance fluctuations and patterns to portfolio management.</w:t>
      </w:r>
    </w:p>
    <w:p w14:paraId="2FDDB54B" w14:textId="77777777" w:rsidR="00A6069F" w:rsidRPr="00BF148B" w:rsidRDefault="00A6069F" w:rsidP="00A6069F">
      <w:pPr>
        <w:widowControl w:val="0"/>
        <w:tabs>
          <w:tab w:val="right" w:pos="10800"/>
        </w:tabs>
        <w:autoSpaceDE w:val="0"/>
        <w:autoSpaceDN w:val="0"/>
        <w:adjustRightInd w:val="0"/>
        <w:rPr>
          <w:rFonts w:ascii="Calibri" w:hAnsi="Calibri"/>
          <w:sz w:val="20"/>
          <w:szCs w:val="22"/>
        </w:rPr>
      </w:pPr>
      <w:r w:rsidRPr="00BF148B">
        <w:rPr>
          <w:rFonts w:ascii="Calibri" w:hAnsi="Calibri"/>
          <w:b/>
          <w:sz w:val="20"/>
          <w:szCs w:val="22"/>
        </w:rPr>
        <w:t>CITIC</w:t>
      </w:r>
      <w:r w:rsidRPr="00BF148B">
        <w:rPr>
          <w:rFonts w:ascii="Calibri" w:hAnsi="Calibri"/>
          <w:sz w:val="20"/>
          <w:szCs w:val="22"/>
        </w:rPr>
        <w:tab/>
      </w:r>
      <w:r w:rsidRPr="00BF148B">
        <w:rPr>
          <w:rFonts w:ascii="Calibri" w:hAnsi="Calibri"/>
          <w:b/>
          <w:sz w:val="20"/>
          <w:szCs w:val="22"/>
        </w:rPr>
        <w:t>Shanghai, China</w:t>
      </w:r>
    </w:p>
    <w:p w14:paraId="6780D204" w14:textId="77777777" w:rsidR="00A6069F" w:rsidRPr="00BF148B" w:rsidRDefault="00A6069F" w:rsidP="00A6069F">
      <w:pPr>
        <w:widowControl w:val="0"/>
        <w:tabs>
          <w:tab w:val="right" w:pos="10800"/>
        </w:tabs>
        <w:autoSpaceDE w:val="0"/>
        <w:autoSpaceDN w:val="0"/>
        <w:adjustRightInd w:val="0"/>
        <w:rPr>
          <w:rFonts w:ascii="Calibri" w:hAnsi="Calibri"/>
          <w:sz w:val="20"/>
          <w:szCs w:val="22"/>
        </w:rPr>
      </w:pPr>
      <w:r w:rsidRPr="00BF148B">
        <w:rPr>
          <w:rFonts w:ascii="Calibri" w:hAnsi="Calibri"/>
          <w:b/>
          <w:sz w:val="20"/>
          <w:szCs w:val="22"/>
        </w:rPr>
        <w:t>Summer Investment Analyst Intern</w:t>
      </w:r>
      <w:r w:rsidRPr="00BF148B">
        <w:rPr>
          <w:rFonts w:ascii="Calibri" w:hAnsi="Calibri"/>
          <w:sz w:val="20"/>
          <w:szCs w:val="22"/>
        </w:rPr>
        <w:tab/>
        <w:t>June – August 2016</w:t>
      </w:r>
    </w:p>
    <w:p w14:paraId="5405C023" w14:textId="77777777" w:rsidR="00A6069F" w:rsidRPr="00BF148B" w:rsidRDefault="00A6069F" w:rsidP="0022598C">
      <w:pPr>
        <w:pStyle w:val="ListParagraph"/>
        <w:widowControl w:val="0"/>
        <w:numPr>
          <w:ilvl w:val="0"/>
          <w:numId w:val="42"/>
        </w:numPr>
        <w:autoSpaceDE w:val="0"/>
        <w:autoSpaceDN w:val="0"/>
        <w:adjustRightInd w:val="0"/>
        <w:contextualSpacing w:val="0"/>
        <w:rPr>
          <w:rFonts w:ascii="Calibri" w:hAnsi="Calibri"/>
          <w:sz w:val="20"/>
          <w:szCs w:val="20"/>
        </w:rPr>
      </w:pPr>
      <w:r w:rsidRPr="00BF148B">
        <w:rPr>
          <w:rFonts w:ascii="Calibri" w:hAnsi="Calibri"/>
          <w:sz w:val="20"/>
          <w:szCs w:val="20"/>
        </w:rPr>
        <w:t xml:space="preserve">Tracked data from historical and current financial statements to prepare analytical investment reports for clients, </w:t>
      </w:r>
    </w:p>
    <w:p w14:paraId="7BA8F300" w14:textId="77777777" w:rsidR="00A6069F" w:rsidRPr="00BF148B" w:rsidRDefault="00A6069F" w:rsidP="0022598C">
      <w:pPr>
        <w:pStyle w:val="ListParagraph"/>
        <w:widowControl w:val="0"/>
        <w:numPr>
          <w:ilvl w:val="0"/>
          <w:numId w:val="42"/>
        </w:numPr>
        <w:autoSpaceDE w:val="0"/>
        <w:autoSpaceDN w:val="0"/>
        <w:adjustRightInd w:val="0"/>
        <w:contextualSpacing w:val="0"/>
        <w:rPr>
          <w:rFonts w:ascii="Calibri" w:hAnsi="Calibri"/>
          <w:sz w:val="20"/>
          <w:szCs w:val="20"/>
        </w:rPr>
      </w:pPr>
      <w:r w:rsidRPr="00BF148B">
        <w:rPr>
          <w:rFonts w:ascii="Calibri" w:hAnsi="Calibri"/>
          <w:sz w:val="20"/>
          <w:szCs w:val="20"/>
        </w:rPr>
        <w:t>Monitored investments in corporate bonds, municipal bonds and banks, with special attention on interest rate movements and the Shanghai real estate market.</w:t>
      </w:r>
    </w:p>
    <w:p w14:paraId="1B7F439C" w14:textId="77777777" w:rsidR="00A6069F" w:rsidRPr="00BF148B" w:rsidRDefault="00A6069F" w:rsidP="00A6069F">
      <w:pPr>
        <w:widowControl w:val="0"/>
        <w:tabs>
          <w:tab w:val="right" w:pos="10800"/>
        </w:tabs>
        <w:autoSpaceDE w:val="0"/>
        <w:autoSpaceDN w:val="0"/>
        <w:adjustRightInd w:val="0"/>
        <w:rPr>
          <w:rFonts w:ascii="Calibri" w:hAnsi="Calibri"/>
          <w:sz w:val="20"/>
          <w:szCs w:val="22"/>
        </w:rPr>
      </w:pPr>
      <w:r w:rsidRPr="00BF148B">
        <w:rPr>
          <w:rFonts w:ascii="Calibri" w:hAnsi="Calibri"/>
          <w:b/>
          <w:sz w:val="20"/>
          <w:szCs w:val="22"/>
        </w:rPr>
        <w:t>Smith Bank</w:t>
      </w:r>
      <w:r w:rsidRPr="00BF148B">
        <w:rPr>
          <w:rFonts w:ascii="Calibri" w:hAnsi="Calibri"/>
          <w:sz w:val="20"/>
          <w:szCs w:val="22"/>
        </w:rPr>
        <w:tab/>
      </w:r>
      <w:r w:rsidRPr="00BF148B">
        <w:rPr>
          <w:rFonts w:ascii="Calibri" w:hAnsi="Calibri"/>
          <w:b/>
          <w:sz w:val="20"/>
          <w:szCs w:val="22"/>
        </w:rPr>
        <w:t>Providence, RI</w:t>
      </w:r>
    </w:p>
    <w:p w14:paraId="7C516DD7" w14:textId="77777777" w:rsidR="00A6069F" w:rsidRPr="00BF148B" w:rsidRDefault="00A6069F" w:rsidP="00A6069F">
      <w:pPr>
        <w:widowControl w:val="0"/>
        <w:tabs>
          <w:tab w:val="right" w:pos="10800"/>
        </w:tabs>
        <w:autoSpaceDE w:val="0"/>
        <w:autoSpaceDN w:val="0"/>
        <w:adjustRightInd w:val="0"/>
        <w:rPr>
          <w:rFonts w:ascii="Calibri" w:hAnsi="Calibri"/>
          <w:sz w:val="20"/>
          <w:szCs w:val="22"/>
        </w:rPr>
      </w:pPr>
      <w:r w:rsidRPr="00BF148B">
        <w:rPr>
          <w:rFonts w:ascii="Calibri" w:hAnsi="Calibri"/>
          <w:b/>
          <w:sz w:val="20"/>
          <w:szCs w:val="22"/>
        </w:rPr>
        <w:t>Finance Analyst Intern</w:t>
      </w:r>
      <w:r w:rsidRPr="00BF148B">
        <w:rPr>
          <w:rFonts w:ascii="Calibri" w:hAnsi="Calibri"/>
          <w:sz w:val="20"/>
          <w:szCs w:val="22"/>
        </w:rPr>
        <w:tab/>
        <w:t>January 2015</w:t>
      </w:r>
    </w:p>
    <w:p w14:paraId="5AEFDDD2" w14:textId="77777777" w:rsidR="00A6069F" w:rsidRPr="00BF148B" w:rsidRDefault="00A6069F" w:rsidP="0022598C">
      <w:pPr>
        <w:pStyle w:val="ListParagraph"/>
        <w:widowControl w:val="0"/>
        <w:numPr>
          <w:ilvl w:val="0"/>
          <w:numId w:val="43"/>
        </w:numPr>
        <w:autoSpaceDE w:val="0"/>
        <w:autoSpaceDN w:val="0"/>
        <w:adjustRightInd w:val="0"/>
        <w:contextualSpacing w:val="0"/>
        <w:rPr>
          <w:rFonts w:ascii="Calibri" w:hAnsi="Calibri"/>
          <w:sz w:val="20"/>
          <w:szCs w:val="20"/>
        </w:rPr>
      </w:pPr>
      <w:r w:rsidRPr="00BF148B">
        <w:rPr>
          <w:rFonts w:ascii="Calibri" w:hAnsi="Calibri"/>
          <w:sz w:val="20"/>
          <w:szCs w:val="20"/>
        </w:rPr>
        <w:t>Assisted in preparing monthly financial reports and statements by collecting and classifying data in accordance with bank rules and regulations. Helped with compliance reporting.</w:t>
      </w:r>
    </w:p>
    <w:p w14:paraId="3F1D9FED" w14:textId="77777777" w:rsidR="00A6069F" w:rsidRPr="001F79D7" w:rsidRDefault="00A6069F" w:rsidP="00A6069F">
      <w:pPr>
        <w:widowControl w:val="0"/>
        <w:autoSpaceDE w:val="0"/>
        <w:autoSpaceDN w:val="0"/>
        <w:adjustRightInd w:val="0"/>
        <w:rPr>
          <w:rFonts w:ascii="Calibri" w:hAnsi="Calibri"/>
          <w:sz w:val="16"/>
          <w:szCs w:val="20"/>
        </w:rPr>
      </w:pPr>
    </w:p>
    <w:p w14:paraId="6E8D0A61" w14:textId="77777777" w:rsidR="00A6069F" w:rsidRPr="009019AB" w:rsidRDefault="00A6069F" w:rsidP="00A6069F">
      <w:pPr>
        <w:widowControl w:val="0"/>
        <w:pBdr>
          <w:top w:val="single" w:sz="4" w:space="1" w:color="auto"/>
        </w:pBdr>
        <w:autoSpaceDE w:val="0"/>
        <w:autoSpaceDN w:val="0"/>
        <w:adjustRightInd w:val="0"/>
        <w:spacing w:after="120"/>
        <w:rPr>
          <w:rFonts w:ascii="Calibri" w:hAnsi="Calibri"/>
          <w:b/>
          <w:smallCaps/>
          <w:sz w:val="22"/>
          <w:szCs w:val="20"/>
        </w:rPr>
      </w:pPr>
      <w:r w:rsidRPr="009019AB">
        <w:rPr>
          <w:rFonts w:ascii="Calibri" w:hAnsi="Calibri"/>
          <w:b/>
          <w:smallCaps/>
          <w:sz w:val="22"/>
          <w:szCs w:val="20"/>
        </w:rPr>
        <w:t>distinctions</w:t>
      </w:r>
    </w:p>
    <w:p w14:paraId="33D42FCA" w14:textId="77777777" w:rsidR="00A6069F" w:rsidRPr="00BF148B" w:rsidRDefault="00A6069F" w:rsidP="0022598C">
      <w:pPr>
        <w:pStyle w:val="ListParagraph"/>
        <w:widowControl w:val="0"/>
        <w:numPr>
          <w:ilvl w:val="0"/>
          <w:numId w:val="44"/>
        </w:numPr>
        <w:autoSpaceDE w:val="0"/>
        <w:autoSpaceDN w:val="0"/>
        <w:adjustRightInd w:val="0"/>
        <w:contextualSpacing w:val="0"/>
        <w:rPr>
          <w:rFonts w:ascii="Calibri" w:hAnsi="Calibri"/>
          <w:sz w:val="20"/>
          <w:szCs w:val="20"/>
        </w:rPr>
      </w:pPr>
      <w:r w:rsidRPr="00BF148B">
        <w:rPr>
          <w:rFonts w:ascii="Calibri" w:hAnsi="Calibri"/>
          <w:sz w:val="20"/>
          <w:szCs w:val="20"/>
        </w:rPr>
        <w:t xml:space="preserve">Technical:  MS Office Suite, Advanced Excel, SAS, </w:t>
      </w:r>
      <w:proofErr w:type="spellStart"/>
      <w:r w:rsidRPr="00BF148B">
        <w:rPr>
          <w:rFonts w:ascii="Calibri" w:hAnsi="Calibri"/>
          <w:sz w:val="20"/>
          <w:szCs w:val="20"/>
        </w:rPr>
        <w:t>Matlab</w:t>
      </w:r>
      <w:proofErr w:type="spellEnd"/>
      <w:r w:rsidRPr="00BF148B">
        <w:rPr>
          <w:rFonts w:ascii="Calibri" w:hAnsi="Calibri"/>
          <w:sz w:val="20"/>
          <w:szCs w:val="20"/>
        </w:rPr>
        <w:t xml:space="preserve">, R, </w:t>
      </w:r>
      <w:proofErr w:type="spellStart"/>
      <w:r w:rsidRPr="00BF148B">
        <w:rPr>
          <w:rFonts w:ascii="Calibri" w:hAnsi="Calibri"/>
          <w:sz w:val="20"/>
          <w:szCs w:val="20"/>
        </w:rPr>
        <w:t>Eviews</w:t>
      </w:r>
      <w:proofErr w:type="spellEnd"/>
    </w:p>
    <w:p w14:paraId="6E3A184B" w14:textId="77777777" w:rsidR="00A6069F" w:rsidRPr="00BF148B" w:rsidRDefault="00A6069F" w:rsidP="0022598C">
      <w:pPr>
        <w:pStyle w:val="ListParagraph"/>
        <w:widowControl w:val="0"/>
        <w:numPr>
          <w:ilvl w:val="0"/>
          <w:numId w:val="44"/>
        </w:numPr>
        <w:autoSpaceDE w:val="0"/>
        <w:autoSpaceDN w:val="0"/>
        <w:adjustRightInd w:val="0"/>
        <w:contextualSpacing w:val="0"/>
        <w:rPr>
          <w:rFonts w:ascii="Calibri" w:hAnsi="Calibri"/>
          <w:sz w:val="20"/>
          <w:szCs w:val="20"/>
        </w:rPr>
      </w:pPr>
      <w:r w:rsidRPr="00BF148B">
        <w:rPr>
          <w:rFonts w:ascii="Calibri" w:hAnsi="Calibri"/>
          <w:sz w:val="20"/>
          <w:szCs w:val="20"/>
        </w:rPr>
        <w:t>Languages:  Fluent in English and Mandarin</w:t>
      </w:r>
    </w:p>
    <w:p w14:paraId="45C2F320" w14:textId="77777777" w:rsidR="00A6069F" w:rsidRPr="00BF148B" w:rsidRDefault="00A6069F" w:rsidP="0022598C">
      <w:pPr>
        <w:pStyle w:val="ListParagraph"/>
        <w:widowControl w:val="0"/>
        <w:numPr>
          <w:ilvl w:val="0"/>
          <w:numId w:val="44"/>
        </w:numPr>
        <w:autoSpaceDE w:val="0"/>
        <w:autoSpaceDN w:val="0"/>
        <w:adjustRightInd w:val="0"/>
        <w:contextualSpacing w:val="0"/>
        <w:rPr>
          <w:rFonts w:ascii="Calibri" w:hAnsi="Calibri"/>
          <w:sz w:val="20"/>
          <w:szCs w:val="20"/>
        </w:rPr>
      </w:pPr>
      <w:r w:rsidRPr="00BF148B">
        <w:rPr>
          <w:rFonts w:ascii="Calibri" w:hAnsi="Calibri"/>
          <w:sz w:val="20"/>
          <w:szCs w:val="20"/>
        </w:rPr>
        <w:t xml:space="preserve">Publication:  Undergraduate Thesis, </w:t>
      </w:r>
      <w:r w:rsidRPr="00BF148B">
        <w:rPr>
          <w:rFonts w:ascii="Calibri" w:hAnsi="Calibri"/>
          <w:i/>
          <w:sz w:val="20"/>
          <w:szCs w:val="20"/>
        </w:rPr>
        <w:t>“A Statistical Study on the Impact of Home Ownership on Happiness”</w:t>
      </w:r>
    </w:p>
    <w:p w14:paraId="1B23AF2B" w14:textId="62F5F275" w:rsidR="00A6069F" w:rsidRDefault="00A6069F">
      <w:pPr>
        <w:rPr>
          <w:rFonts w:ascii="Calibri" w:hAnsi="Calibri" w:cstheme="majorHAnsi"/>
          <w:sz w:val="20"/>
          <w:szCs w:val="20"/>
        </w:rPr>
      </w:pPr>
      <w:r>
        <w:rPr>
          <w:rFonts w:ascii="Calibri" w:hAnsi="Calibri" w:cstheme="majorHAns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BA59F1" w:rsidRPr="00D4751E" w14:paraId="6C94BC1B" w14:textId="77777777" w:rsidTr="00A6069F">
        <w:trPr>
          <w:trHeight w:val="629"/>
        </w:trPr>
        <w:tc>
          <w:tcPr>
            <w:tcW w:w="9638" w:type="dxa"/>
          </w:tcPr>
          <w:p w14:paraId="1FC0A9C1" w14:textId="77777777" w:rsidR="00BA59F1" w:rsidRPr="00D4751E" w:rsidRDefault="00BA59F1" w:rsidP="00C50ABD">
            <w:pPr>
              <w:tabs>
                <w:tab w:val="right" w:pos="8640"/>
              </w:tabs>
              <w:rPr>
                <w:rFonts w:ascii="Calibri" w:hAnsi="Calibri"/>
                <w:b/>
                <w:sz w:val="28"/>
                <w:szCs w:val="28"/>
              </w:rPr>
            </w:pPr>
            <w:r w:rsidRPr="00D4751E">
              <w:rPr>
                <w:rFonts w:ascii="Calibri" w:hAnsi="Calibri"/>
                <w:b/>
                <w:sz w:val="28"/>
                <w:szCs w:val="28"/>
              </w:rPr>
              <w:lastRenderedPageBreak/>
              <w:t>Sample Past Tense Action Verbs</w:t>
            </w:r>
          </w:p>
          <w:p w14:paraId="3D3D1D2A" w14:textId="77777777" w:rsidR="00BA59F1" w:rsidRPr="00D4751E" w:rsidRDefault="00BA59F1" w:rsidP="00C50ABD">
            <w:pPr>
              <w:tabs>
                <w:tab w:val="right" w:pos="8640"/>
              </w:tabs>
              <w:rPr>
                <w:rFonts w:ascii="Calibri" w:hAnsi="Calibri"/>
                <w:sz w:val="20"/>
                <w:szCs w:val="20"/>
              </w:rPr>
            </w:pPr>
          </w:p>
        </w:tc>
      </w:tr>
    </w:tbl>
    <w:p w14:paraId="21014E92" w14:textId="77777777" w:rsidR="00BA59F1" w:rsidRPr="00D4751E" w:rsidRDefault="00BA59F1" w:rsidP="00BA59F1">
      <w:pPr>
        <w:autoSpaceDE w:val="0"/>
        <w:autoSpaceDN w:val="0"/>
        <w:adjustRightInd w:val="0"/>
        <w:rPr>
          <w:rFonts w:ascii="Calibri" w:hAnsi="Calibri"/>
          <w:sz w:val="20"/>
          <w:szCs w:val="20"/>
        </w:rPr>
      </w:pPr>
      <w:r w:rsidRPr="00D4751E">
        <w:rPr>
          <w:rFonts w:ascii="Calibri" w:hAnsi="Calibri"/>
          <w:sz w:val="20"/>
          <w:szCs w:val="20"/>
        </w:rPr>
        <w:t xml:space="preserve">Action words convey clear images. When used to describe accomplishments or achievements they suggest success, a key element in the job search. </w:t>
      </w:r>
    </w:p>
    <w:tbl>
      <w:tblPr>
        <w:tblW w:w="8704" w:type="dxa"/>
        <w:tblInd w:w="93" w:type="dxa"/>
        <w:tblLook w:val="0000" w:firstRow="0" w:lastRow="0" w:firstColumn="0" w:lastColumn="0" w:noHBand="0" w:noVBand="0"/>
      </w:tblPr>
      <w:tblGrid>
        <w:gridCol w:w="1512"/>
        <w:gridCol w:w="1536"/>
        <w:gridCol w:w="1414"/>
        <w:gridCol w:w="1426"/>
        <w:gridCol w:w="1463"/>
        <w:gridCol w:w="1353"/>
      </w:tblGrid>
      <w:tr w:rsidR="00BA59F1" w:rsidRPr="00D4751E" w14:paraId="7F12F67E" w14:textId="77777777" w:rsidTr="00C50ABD">
        <w:trPr>
          <w:trHeight w:val="255"/>
        </w:trPr>
        <w:tc>
          <w:tcPr>
            <w:tcW w:w="1512" w:type="dxa"/>
            <w:shd w:val="clear" w:color="auto" w:fill="auto"/>
            <w:vAlign w:val="bottom"/>
          </w:tcPr>
          <w:p w14:paraId="4A300D22" w14:textId="77777777" w:rsidR="00BA59F1" w:rsidRPr="00D4751E" w:rsidRDefault="00BA59F1" w:rsidP="00C50ABD">
            <w:pPr>
              <w:rPr>
                <w:rFonts w:ascii="Calibri" w:hAnsi="Calibri"/>
                <w:sz w:val="20"/>
                <w:szCs w:val="20"/>
              </w:rPr>
            </w:pPr>
          </w:p>
        </w:tc>
        <w:tc>
          <w:tcPr>
            <w:tcW w:w="1536" w:type="dxa"/>
            <w:shd w:val="clear" w:color="auto" w:fill="auto"/>
            <w:vAlign w:val="bottom"/>
          </w:tcPr>
          <w:p w14:paraId="30749FE1" w14:textId="77777777" w:rsidR="00BA59F1" w:rsidRPr="00D4751E" w:rsidRDefault="00BA59F1" w:rsidP="00C50ABD">
            <w:pPr>
              <w:rPr>
                <w:rFonts w:ascii="Calibri" w:hAnsi="Calibri"/>
                <w:sz w:val="20"/>
                <w:szCs w:val="20"/>
              </w:rPr>
            </w:pPr>
          </w:p>
        </w:tc>
        <w:tc>
          <w:tcPr>
            <w:tcW w:w="1414" w:type="dxa"/>
            <w:shd w:val="clear" w:color="auto" w:fill="auto"/>
            <w:vAlign w:val="bottom"/>
          </w:tcPr>
          <w:p w14:paraId="05263C01" w14:textId="77777777" w:rsidR="00BA59F1" w:rsidRPr="00D4751E" w:rsidRDefault="00BA59F1" w:rsidP="00C50ABD">
            <w:pPr>
              <w:rPr>
                <w:rFonts w:ascii="Calibri" w:hAnsi="Calibri"/>
                <w:sz w:val="20"/>
                <w:szCs w:val="20"/>
              </w:rPr>
            </w:pPr>
          </w:p>
        </w:tc>
        <w:tc>
          <w:tcPr>
            <w:tcW w:w="1426" w:type="dxa"/>
            <w:shd w:val="clear" w:color="auto" w:fill="auto"/>
            <w:vAlign w:val="bottom"/>
          </w:tcPr>
          <w:p w14:paraId="26D8ADDC" w14:textId="77777777" w:rsidR="00BA59F1" w:rsidRPr="00D4751E" w:rsidRDefault="00BA59F1" w:rsidP="00C50ABD">
            <w:pPr>
              <w:rPr>
                <w:rFonts w:ascii="Calibri" w:hAnsi="Calibri"/>
                <w:sz w:val="20"/>
                <w:szCs w:val="20"/>
              </w:rPr>
            </w:pPr>
          </w:p>
        </w:tc>
        <w:tc>
          <w:tcPr>
            <w:tcW w:w="1463" w:type="dxa"/>
            <w:shd w:val="clear" w:color="auto" w:fill="auto"/>
            <w:vAlign w:val="bottom"/>
          </w:tcPr>
          <w:p w14:paraId="61928CF0" w14:textId="77777777" w:rsidR="00BA59F1" w:rsidRPr="00D4751E" w:rsidRDefault="00BA59F1" w:rsidP="00C50ABD">
            <w:pPr>
              <w:rPr>
                <w:rFonts w:ascii="Calibri" w:hAnsi="Calibri"/>
                <w:sz w:val="20"/>
                <w:szCs w:val="20"/>
              </w:rPr>
            </w:pPr>
          </w:p>
        </w:tc>
        <w:tc>
          <w:tcPr>
            <w:tcW w:w="1353" w:type="dxa"/>
            <w:shd w:val="clear" w:color="auto" w:fill="auto"/>
            <w:vAlign w:val="bottom"/>
          </w:tcPr>
          <w:p w14:paraId="4E35BFFC" w14:textId="77777777" w:rsidR="00BA59F1" w:rsidRPr="00D4751E" w:rsidRDefault="00BA59F1" w:rsidP="00C50ABD">
            <w:pPr>
              <w:rPr>
                <w:rFonts w:ascii="Calibri" w:hAnsi="Calibri"/>
                <w:sz w:val="20"/>
                <w:szCs w:val="20"/>
              </w:rPr>
            </w:pPr>
          </w:p>
        </w:tc>
      </w:tr>
    </w:tbl>
    <w:p w14:paraId="158738B6" w14:textId="77777777" w:rsidR="00BA59F1" w:rsidRPr="00D4751E" w:rsidRDefault="00BA59F1" w:rsidP="0022598C">
      <w:pPr>
        <w:pStyle w:val="ListParagraph"/>
        <w:numPr>
          <w:ilvl w:val="0"/>
          <w:numId w:val="23"/>
        </w:numPr>
        <w:contextualSpacing w:val="0"/>
        <w:rPr>
          <w:rFonts w:ascii="Calibri" w:hAnsi="Calibri"/>
          <w:vanish/>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754"/>
        <w:gridCol w:w="2520"/>
        <w:gridCol w:w="2520"/>
      </w:tblGrid>
      <w:tr w:rsidR="00BA59F1" w:rsidRPr="00D4751E" w14:paraId="0F8BCFFE" w14:textId="77777777" w:rsidTr="00C50ABD">
        <w:tc>
          <w:tcPr>
            <w:tcW w:w="2394" w:type="dxa"/>
            <w:shd w:val="clear" w:color="auto" w:fill="auto"/>
          </w:tcPr>
          <w:p w14:paraId="7F97582F"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Management skills</w:t>
            </w:r>
          </w:p>
        </w:tc>
        <w:tc>
          <w:tcPr>
            <w:tcW w:w="2754" w:type="dxa"/>
            <w:shd w:val="clear" w:color="auto" w:fill="auto"/>
          </w:tcPr>
          <w:p w14:paraId="6C1EFA82"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Communications skills</w:t>
            </w:r>
          </w:p>
        </w:tc>
        <w:tc>
          <w:tcPr>
            <w:tcW w:w="2520" w:type="dxa"/>
            <w:shd w:val="clear" w:color="auto" w:fill="auto"/>
          </w:tcPr>
          <w:p w14:paraId="7B7D3BBE"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Analytical skills</w:t>
            </w:r>
          </w:p>
        </w:tc>
        <w:tc>
          <w:tcPr>
            <w:tcW w:w="2520" w:type="dxa"/>
            <w:shd w:val="clear" w:color="auto" w:fill="auto"/>
          </w:tcPr>
          <w:p w14:paraId="0E69E53B"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Detail skills</w:t>
            </w:r>
          </w:p>
        </w:tc>
      </w:tr>
      <w:tr w:rsidR="00BA59F1" w:rsidRPr="00D4751E" w14:paraId="5C31431D" w14:textId="77777777" w:rsidTr="00C50ABD">
        <w:tc>
          <w:tcPr>
            <w:tcW w:w="2394" w:type="dxa"/>
            <w:shd w:val="clear" w:color="auto" w:fill="auto"/>
          </w:tcPr>
          <w:p w14:paraId="01B708A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administered</w:t>
            </w:r>
          </w:p>
          <w:p w14:paraId="65D3F68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analyzed</w:t>
            </w:r>
          </w:p>
          <w:p w14:paraId="0FA4E57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assigned</w:t>
            </w:r>
          </w:p>
          <w:p w14:paraId="440504D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attained</w:t>
            </w:r>
          </w:p>
          <w:p w14:paraId="0F968AF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authorized</w:t>
            </w:r>
          </w:p>
          <w:p w14:paraId="1D5CD7D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chaired</w:t>
            </w:r>
          </w:p>
          <w:p w14:paraId="0DD0B42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contracted</w:t>
            </w:r>
          </w:p>
          <w:p w14:paraId="1A9C621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consolidated</w:t>
            </w:r>
          </w:p>
          <w:p w14:paraId="7C6AB92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coordinated</w:t>
            </w:r>
          </w:p>
          <w:p w14:paraId="254D257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delegated</w:t>
            </w:r>
          </w:p>
          <w:p w14:paraId="1BA3377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developed</w:t>
            </w:r>
          </w:p>
          <w:p w14:paraId="5F92FBD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directed</w:t>
            </w:r>
          </w:p>
          <w:p w14:paraId="24D512E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evaluated</w:t>
            </w:r>
          </w:p>
          <w:p w14:paraId="1D42AB3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executed</w:t>
            </w:r>
          </w:p>
          <w:p w14:paraId="21AF368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hired</w:t>
            </w:r>
          </w:p>
          <w:p w14:paraId="59CB687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improved</w:t>
            </w:r>
          </w:p>
          <w:p w14:paraId="6B73FA3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increased</w:t>
            </w:r>
          </w:p>
          <w:p w14:paraId="5B521CE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intervened</w:t>
            </w:r>
          </w:p>
          <w:p w14:paraId="782B30A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judged</w:t>
            </w:r>
          </w:p>
          <w:p w14:paraId="2BF6E1C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organized</w:t>
            </w:r>
          </w:p>
          <w:p w14:paraId="3941024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oversaw</w:t>
            </w:r>
          </w:p>
          <w:p w14:paraId="0E0186A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planned</w:t>
            </w:r>
          </w:p>
          <w:p w14:paraId="6B98AB1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presided</w:t>
            </w:r>
          </w:p>
          <w:p w14:paraId="5AE837B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prioritized</w:t>
            </w:r>
          </w:p>
          <w:p w14:paraId="19AE67A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produced</w:t>
            </w:r>
          </w:p>
          <w:p w14:paraId="52CC763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recommended</w:t>
            </w:r>
          </w:p>
          <w:p w14:paraId="08E1284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reviewed</w:t>
            </w:r>
          </w:p>
          <w:p w14:paraId="40D2FA0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scheduled</w:t>
            </w:r>
          </w:p>
          <w:p w14:paraId="78CE5D9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selected</w:t>
            </w:r>
          </w:p>
          <w:p w14:paraId="1FE8760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strengthened</w:t>
            </w:r>
          </w:p>
          <w:p w14:paraId="3404587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supervised</w:t>
            </w:r>
          </w:p>
          <w:p w14:paraId="25C36F8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terminated</w:t>
            </w:r>
          </w:p>
        </w:tc>
        <w:tc>
          <w:tcPr>
            <w:tcW w:w="2754" w:type="dxa"/>
            <w:shd w:val="clear" w:color="auto" w:fill="auto"/>
          </w:tcPr>
          <w:p w14:paraId="5599754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addressed</w:t>
            </w:r>
          </w:p>
          <w:p w14:paraId="7B347D8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advertised</w:t>
            </w:r>
          </w:p>
          <w:p w14:paraId="27C09D5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advocated</w:t>
            </w:r>
          </w:p>
          <w:p w14:paraId="2361628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arbitrated</w:t>
            </w:r>
          </w:p>
          <w:p w14:paraId="6A0DD74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arranged</w:t>
            </w:r>
          </w:p>
          <w:p w14:paraId="3008401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articulated</w:t>
            </w:r>
          </w:p>
          <w:p w14:paraId="478EA96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authored</w:t>
            </w:r>
          </w:p>
          <w:p w14:paraId="4705134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composed</w:t>
            </w:r>
          </w:p>
          <w:p w14:paraId="28C2771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contacted</w:t>
            </w:r>
          </w:p>
          <w:p w14:paraId="475FB2C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convinced</w:t>
            </w:r>
          </w:p>
          <w:p w14:paraId="3D5B4F9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corresponded</w:t>
            </w:r>
          </w:p>
          <w:p w14:paraId="7308597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debated</w:t>
            </w:r>
          </w:p>
          <w:p w14:paraId="225E459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described</w:t>
            </w:r>
          </w:p>
          <w:p w14:paraId="15A06D6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developed</w:t>
            </w:r>
          </w:p>
          <w:p w14:paraId="4692B19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directed</w:t>
            </w:r>
          </w:p>
          <w:p w14:paraId="04B389C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discussed</w:t>
            </w:r>
          </w:p>
          <w:p w14:paraId="76BA742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drafted</w:t>
            </w:r>
          </w:p>
          <w:p w14:paraId="6A0717F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edited</w:t>
            </w:r>
          </w:p>
          <w:p w14:paraId="2D2E6AA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enlisted</w:t>
            </w:r>
          </w:p>
          <w:p w14:paraId="68BEEE1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expressed</w:t>
            </w:r>
          </w:p>
          <w:p w14:paraId="7FC115F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formulated</w:t>
            </w:r>
          </w:p>
          <w:p w14:paraId="2D74794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influenced</w:t>
            </w:r>
          </w:p>
          <w:p w14:paraId="685C61E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interpreted</w:t>
            </w:r>
          </w:p>
          <w:p w14:paraId="3B24594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lectured</w:t>
            </w:r>
          </w:p>
          <w:p w14:paraId="7C81860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mediated</w:t>
            </w:r>
          </w:p>
          <w:p w14:paraId="1000A6B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moderated</w:t>
            </w:r>
          </w:p>
          <w:p w14:paraId="0407CBD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motivated</w:t>
            </w:r>
          </w:p>
          <w:p w14:paraId="3A22B98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negotiated</w:t>
            </w:r>
          </w:p>
          <w:p w14:paraId="6134A7D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persuaded</w:t>
            </w:r>
          </w:p>
          <w:p w14:paraId="3C17D29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presented</w:t>
            </w:r>
          </w:p>
          <w:p w14:paraId="78F71C3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promoted</w:t>
            </w:r>
          </w:p>
          <w:p w14:paraId="3B021B4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publicized</w:t>
            </w:r>
          </w:p>
          <w:p w14:paraId="5ADD871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reconciled</w:t>
            </w:r>
          </w:p>
          <w:p w14:paraId="7F93CFA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recruited</w:t>
            </w:r>
          </w:p>
          <w:p w14:paraId="6491F4C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responded</w:t>
            </w:r>
          </w:p>
          <w:p w14:paraId="4E68A8F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solicited</w:t>
            </w:r>
          </w:p>
          <w:p w14:paraId="202820A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spoke</w:t>
            </w:r>
          </w:p>
          <w:p w14:paraId="3E7923E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translated</w:t>
            </w:r>
          </w:p>
          <w:p w14:paraId="4862ECB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wrote</w:t>
            </w:r>
          </w:p>
          <w:p w14:paraId="16212C16" w14:textId="77777777" w:rsidR="00BA59F1" w:rsidRPr="00D4751E" w:rsidRDefault="00BA59F1" w:rsidP="00C50ABD">
            <w:pPr>
              <w:jc w:val="center"/>
              <w:rPr>
                <w:rFonts w:ascii="Calibri" w:eastAsia="Calibri" w:hAnsi="Calibri"/>
                <w:sz w:val="20"/>
                <w:szCs w:val="20"/>
              </w:rPr>
            </w:pPr>
          </w:p>
        </w:tc>
        <w:tc>
          <w:tcPr>
            <w:tcW w:w="2520" w:type="dxa"/>
            <w:shd w:val="clear" w:color="auto" w:fill="auto"/>
          </w:tcPr>
          <w:p w14:paraId="11A5138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analyzed</w:t>
            </w:r>
          </w:p>
          <w:p w14:paraId="04EAB2C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appraised</w:t>
            </w:r>
          </w:p>
          <w:p w14:paraId="3AD85CF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compared</w:t>
            </w:r>
          </w:p>
          <w:p w14:paraId="1974760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conducted</w:t>
            </w:r>
          </w:p>
          <w:p w14:paraId="23E0F11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detected</w:t>
            </w:r>
          </w:p>
          <w:p w14:paraId="078EC81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examined</w:t>
            </w:r>
          </w:p>
          <w:p w14:paraId="0B9E088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explored</w:t>
            </w:r>
          </w:p>
          <w:p w14:paraId="48BAAA9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evaluated</w:t>
            </w:r>
          </w:p>
          <w:p w14:paraId="3C2E4FF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explored</w:t>
            </w:r>
          </w:p>
          <w:p w14:paraId="57BFC2E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investigated</w:t>
            </w:r>
          </w:p>
          <w:p w14:paraId="72A3F20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measured</w:t>
            </w:r>
          </w:p>
          <w:p w14:paraId="1688CA8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observed</w:t>
            </w:r>
          </w:p>
          <w:p w14:paraId="18CEDB7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probed</w:t>
            </w:r>
          </w:p>
          <w:p w14:paraId="52C5203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projected</w:t>
            </w:r>
          </w:p>
          <w:p w14:paraId="6F71D79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reported</w:t>
            </w:r>
          </w:p>
          <w:p w14:paraId="7D688E2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studied</w:t>
            </w:r>
          </w:p>
          <w:p w14:paraId="2F214C8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surveyed</w:t>
            </w:r>
          </w:p>
          <w:p w14:paraId="2B82787E" w14:textId="77777777" w:rsidR="00BA59F1" w:rsidRPr="00D4751E" w:rsidRDefault="00BA59F1" w:rsidP="00C50ABD">
            <w:pPr>
              <w:jc w:val="center"/>
              <w:rPr>
                <w:rFonts w:ascii="Calibri" w:eastAsia="Calibri" w:hAnsi="Calibri"/>
                <w:sz w:val="20"/>
                <w:szCs w:val="20"/>
              </w:rPr>
            </w:pPr>
          </w:p>
          <w:p w14:paraId="47554740" w14:textId="77777777" w:rsidR="00BA59F1" w:rsidRPr="00D4751E" w:rsidRDefault="00BA59F1" w:rsidP="00C50ABD">
            <w:pPr>
              <w:jc w:val="center"/>
              <w:rPr>
                <w:rFonts w:ascii="Calibri" w:eastAsia="Calibri" w:hAnsi="Calibri"/>
                <w:sz w:val="20"/>
                <w:szCs w:val="20"/>
              </w:rPr>
            </w:pPr>
          </w:p>
        </w:tc>
        <w:tc>
          <w:tcPr>
            <w:tcW w:w="2520" w:type="dxa"/>
            <w:shd w:val="clear" w:color="auto" w:fill="auto"/>
          </w:tcPr>
          <w:p w14:paraId="2D9B350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approved</w:t>
            </w:r>
          </w:p>
          <w:p w14:paraId="364EDC2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arranged</w:t>
            </w:r>
          </w:p>
          <w:p w14:paraId="0A61D43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catalogued</w:t>
            </w:r>
          </w:p>
          <w:p w14:paraId="6616ECF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categorized</w:t>
            </w:r>
          </w:p>
          <w:p w14:paraId="188E89C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classified</w:t>
            </w:r>
          </w:p>
          <w:p w14:paraId="2F48E91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coded</w:t>
            </w:r>
          </w:p>
          <w:p w14:paraId="1B2307F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collected</w:t>
            </w:r>
          </w:p>
          <w:p w14:paraId="29F5B58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compiled</w:t>
            </w:r>
          </w:p>
          <w:p w14:paraId="524195E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completed</w:t>
            </w:r>
          </w:p>
          <w:p w14:paraId="39203F3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controlled</w:t>
            </w:r>
          </w:p>
          <w:p w14:paraId="252616B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dispatched</w:t>
            </w:r>
          </w:p>
          <w:p w14:paraId="41416BD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drew</w:t>
            </w:r>
          </w:p>
          <w:p w14:paraId="05D3651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executed</w:t>
            </w:r>
          </w:p>
          <w:p w14:paraId="19D9BD2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generated</w:t>
            </w:r>
          </w:p>
          <w:p w14:paraId="5139876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implemented</w:t>
            </w:r>
          </w:p>
          <w:p w14:paraId="270C9A9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incorporated</w:t>
            </w:r>
          </w:p>
          <w:p w14:paraId="2994603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inspected</w:t>
            </w:r>
          </w:p>
          <w:p w14:paraId="3C3BD60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monitored</w:t>
            </w:r>
          </w:p>
          <w:p w14:paraId="5E8E9F4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operated</w:t>
            </w:r>
          </w:p>
          <w:p w14:paraId="20819E1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organized</w:t>
            </w:r>
          </w:p>
          <w:p w14:paraId="2799D74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prepared</w:t>
            </w:r>
          </w:p>
          <w:p w14:paraId="53E3B3B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organized</w:t>
            </w:r>
          </w:p>
          <w:p w14:paraId="6172BB9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 xml:space="preserve">prepared </w:t>
            </w:r>
          </w:p>
          <w:p w14:paraId="0994561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processed</w:t>
            </w:r>
          </w:p>
          <w:p w14:paraId="1AB7AB5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purchased</w:t>
            </w:r>
          </w:p>
          <w:p w14:paraId="1333F8A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recorded</w:t>
            </w:r>
          </w:p>
          <w:p w14:paraId="4BD7CBC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rectified</w:t>
            </w:r>
          </w:p>
          <w:p w14:paraId="30B2783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retrieved</w:t>
            </w:r>
          </w:p>
          <w:p w14:paraId="49BA189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routed</w:t>
            </w:r>
          </w:p>
          <w:p w14:paraId="034F21F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 xml:space="preserve">screened </w:t>
            </w:r>
          </w:p>
          <w:p w14:paraId="0DD5EB6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specified</w:t>
            </w:r>
          </w:p>
          <w:p w14:paraId="62B4818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supplied</w:t>
            </w:r>
          </w:p>
          <w:p w14:paraId="41D9B78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synthesized</w:t>
            </w:r>
          </w:p>
          <w:p w14:paraId="5862018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systematized</w:t>
            </w:r>
          </w:p>
          <w:p w14:paraId="42E1187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tabulated</w:t>
            </w:r>
          </w:p>
          <w:p w14:paraId="5075770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validated</w:t>
            </w:r>
          </w:p>
          <w:p w14:paraId="456559C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verified</w:t>
            </w:r>
          </w:p>
        </w:tc>
      </w:tr>
    </w:tbl>
    <w:p w14:paraId="68E88EFE" w14:textId="77777777" w:rsidR="00BA59F1" w:rsidRPr="00D4751E" w:rsidRDefault="00BA59F1" w:rsidP="00BA59F1">
      <w:pPr>
        <w:rPr>
          <w:rFonts w:ascii="Calibri" w:hAnsi="Calibri"/>
          <w:sz w:val="20"/>
          <w:szCs w:val="20"/>
        </w:rPr>
      </w:pPr>
      <w:r w:rsidRPr="00D4751E">
        <w:rPr>
          <w:rFonts w:ascii="Calibri" w:hAnsi="Calibri"/>
          <w:sz w:val="20"/>
          <w:szCs w:val="20"/>
        </w:rPr>
        <w:br w:type="page"/>
      </w:r>
    </w:p>
    <w:tbl>
      <w:tblPr>
        <w:tblW w:w="101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BA59F1" w:rsidRPr="00D4751E" w14:paraId="3F8669AF" w14:textId="77777777" w:rsidTr="00BA59F1">
        <w:trPr>
          <w:trHeight w:val="629"/>
        </w:trPr>
        <w:tc>
          <w:tcPr>
            <w:tcW w:w="10152" w:type="dxa"/>
          </w:tcPr>
          <w:p w14:paraId="3CC28FD9" w14:textId="77777777" w:rsidR="00BA59F1" w:rsidRPr="00D4751E" w:rsidRDefault="00BA59F1" w:rsidP="00C50ABD">
            <w:pPr>
              <w:tabs>
                <w:tab w:val="right" w:pos="8640"/>
              </w:tabs>
              <w:rPr>
                <w:rFonts w:ascii="Calibri" w:hAnsi="Calibri"/>
                <w:b/>
                <w:sz w:val="28"/>
                <w:szCs w:val="28"/>
              </w:rPr>
            </w:pPr>
            <w:r w:rsidRPr="00D4751E">
              <w:rPr>
                <w:rFonts w:ascii="Calibri" w:hAnsi="Calibri"/>
                <w:b/>
                <w:sz w:val="28"/>
                <w:szCs w:val="28"/>
              </w:rPr>
              <w:lastRenderedPageBreak/>
              <w:t>Sample Past Tense Action Verbs (continued)</w:t>
            </w:r>
          </w:p>
          <w:p w14:paraId="0F154F0D" w14:textId="77777777" w:rsidR="00BA59F1" w:rsidRPr="00D4751E" w:rsidRDefault="00BA59F1" w:rsidP="00C50ABD">
            <w:pPr>
              <w:tabs>
                <w:tab w:val="right" w:pos="8640"/>
              </w:tabs>
              <w:rPr>
                <w:rFonts w:ascii="Calibri" w:hAnsi="Calibri"/>
                <w:sz w:val="20"/>
                <w:szCs w:val="20"/>
              </w:rPr>
            </w:pPr>
          </w:p>
        </w:tc>
      </w:tr>
    </w:tbl>
    <w:tbl>
      <w:tblPr>
        <w:tblpPr w:leftFromText="180" w:rightFromText="180" w:vertAnchor="page" w:horzAnchor="page" w:tblpX="709" w:tblpY="180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69"/>
        <w:gridCol w:w="2610"/>
        <w:gridCol w:w="2700"/>
      </w:tblGrid>
      <w:tr w:rsidR="00BA59F1" w:rsidRPr="00D4751E" w14:paraId="21C97CA3" w14:textId="77777777" w:rsidTr="00C50ABD">
        <w:trPr>
          <w:trHeight w:val="283"/>
        </w:trPr>
        <w:tc>
          <w:tcPr>
            <w:tcW w:w="2409" w:type="dxa"/>
            <w:shd w:val="clear" w:color="auto" w:fill="auto"/>
          </w:tcPr>
          <w:p w14:paraId="22912EC0"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Research skills</w:t>
            </w:r>
          </w:p>
        </w:tc>
        <w:tc>
          <w:tcPr>
            <w:tcW w:w="2469" w:type="dxa"/>
            <w:shd w:val="clear" w:color="auto" w:fill="auto"/>
          </w:tcPr>
          <w:p w14:paraId="36BB3CDD"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Technical skills</w:t>
            </w:r>
          </w:p>
        </w:tc>
        <w:tc>
          <w:tcPr>
            <w:tcW w:w="2610" w:type="dxa"/>
            <w:shd w:val="clear" w:color="auto" w:fill="auto"/>
          </w:tcPr>
          <w:p w14:paraId="481ABE34"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Problem Solving skills</w:t>
            </w:r>
          </w:p>
        </w:tc>
        <w:tc>
          <w:tcPr>
            <w:tcW w:w="2700" w:type="dxa"/>
            <w:shd w:val="clear" w:color="auto" w:fill="auto"/>
          </w:tcPr>
          <w:p w14:paraId="44FFBB83"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Teaching skills</w:t>
            </w:r>
          </w:p>
        </w:tc>
      </w:tr>
      <w:tr w:rsidR="00BA59F1" w:rsidRPr="00D4751E" w14:paraId="4D6F569C" w14:textId="77777777" w:rsidTr="00C50ABD">
        <w:trPr>
          <w:trHeight w:val="6500"/>
        </w:trPr>
        <w:tc>
          <w:tcPr>
            <w:tcW w:w="2409" w:type="dxa"/>
            <w:shd w:val="clear" w:color="auto" w:fill="auto"/>
          </w:tcPr>
          <w:p w14:paraId="49BF503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clarified</w:t>
            </w:r>
          </w:p>
          <w:p w14:paraId="4B74D6A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collected</w:t>
            </w:r>
          </w:p>
          <w:p w14:paraId="5C5C610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critiqued</w:t>
            </w:r>
          </w:p>
          <w:p w14:paraId="5F02E32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diagnosed</w:t>
            </w:r>
          </w:p>
          <w:p w14:paraId="0CD1C71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evaluated</w:t>
            </w:r>
          </w:p>
          <w:p w14:paraId="66D0328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examined</w:t>
            </w:r>
          </w:p>
          <w:p w14:paraId="5C2EFEB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extracted</w:t>
            </w:r>
          </w:p>
          <w:p w14:paraId="11EFA47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identified</w:t>
            </w:r>
          </w:p>
          <w:p w14:paraId="3185B3E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inspected</w:t>
            </w:r>
          </w:p>
          <w:p w14:paraId="7153D87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interpreted</w:t>
            </w:r>
          </w:p>
          <w:p w14:paraId="38A36F5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interviewed</w:t>
            </w:r>
          </w:p>
          <w:p w14:paraId="70F36C6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investigated</w:t>
            </w:r>
          </w:p>
          <w:p w14:paraId="459227F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organized</w:t>
            </w:r>
          </w:p>
          <w:p w14:paraId="131447D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 xml:space="preserve">reviewed </w:t>
            </w:r>
          </w:p>
          <w:p w14:paraId="0C13AD9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searched</w:t>
            </w:r>
          </w:p>
          <w:p w14:paraId="69F62D3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summarized</w:t>
            </w:r>
          </w:p>
          <w:p w14:paraId="2431E19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surveyed</w:t>
            </w:r>
          </w:p>
          <w:p w14:paraId="28A8175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systematized</w:t>
            </w:r>
          </w:p>
        </w:tc>
        <w:tc>
          <w:tcPr>
            <w:tcW w:w="2469" w:type="dxa"/>
            <w:shd w:val="clear" w:color="auto" w:fill="auto"/>
          </w:tcPr>
          <w:p w14:paraId="5393B13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assembled</w:t>
            </w:r>
          </w:p>
          <w:p w14:paraId="640200D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built</w:t>
            </w:r>
          </w:p>
          <w:p w14:paraId="3BE80A7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calculated</w:t>
            </w:r>
          </w:p>
          <w:p w14:paraId="4FE6F59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computed</w:t>
            </w:r>
          </w:p>
          <w:p w14:paraId="6A69553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converted</w:t>
            </w:r>
          </w:p>
          <w:p w14:paraId="65F6D5E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debugged</w:t>
            </w:r>
          </w:p>
          <w:p w14:paraId="4978DE3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designed</w:t>
            </w:r>
          </w:p>
          <w:p w14:paraId="3CF232B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devised</w:t>
            </w:r>
          </w:p>
          <w:p w14:paraId="3290293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engineered</w:t>
            </w:r>
          </w:p>
          <w:p w14:paraId="5F89E63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fabricated</w:t>
            </w:r>
          </w:p>
          <w:p w14:paraId="4850BD0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installed</w:t>
            </w:r>
          </w:p>
          <w:p w14:paraId="5C702CC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maintained</w:t>
            </w:r>
          </w:p>
          <w:p w14:paraId="56729E7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operated</w:t>
            </w:r>
          </w:p>
          <w:p w14:paraId="063622B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overhauled</w:t>
            </w:r>
          </w:p>
          <w:p w14:paraId="65DE4DA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programmed</w:t>
            </w:r>
          </w:p>
          <w:p w14:paraId="1C56AA1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regulated</w:t>
            </w:r>
          </w:p>
          <w:p w14:paraId="43C8B9D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remodeled</w:t>
            </w:r>
          </w:p>
          <w:p w14:paraId="068EDD8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repair</w:t>
            </w:r>
          </w:p>
          <w:p w14:paraId="31D63FA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restored</w:t>
            </w:r>
          </w:p>
          <w:p w14:paraId="0354531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 xml:space="preserve">solved </w:t>
            </w:r>
          </w:p>
          <w:p w14:paraId="550565E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trained</w:t>
            </w:r>
          </w:p>
          <w:p w14:paraId="4B2293F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upgraded</w:t>
            </w:r>
          </w:p>
        </w:tc>
        <w:tc>
          <w:tcPr>
            <w:tcW w:w="2610" w:type="dxa"/>
            <w:shd w:val="clear" w:color="auto" w:fill="auto"/>
          </w:tcPr>
          <w:p w14:paraId="0892C3FF" w14:textId="0B16D385" w:rsidR="00BA59F1" w:rsidRPr="00D4751E" w:rsidRDefault="007C221B" w:rsidP="00C50ABD">
            <w:pPr>
              <w:jc w:val="center"/>
              <w:rPr>
                <w:rFonts w:ascii="Calibri" w:eastAsia="Calibri" w:hAnsi="Calibri"/>
                <w:sz w:val="20"/>
                <w:szCs w:val="20"/>
              </w:rPr>
            </w:pPr>
            <w:r w:rsidRPr="00D4751E">
              <w:rPr>
                <w:rFonts w:ascii="Calibri" w:eastAsia="Calibri" w:hAnsi="Calibri"/>
                <w:sz w:val="20"/>
                <w:szCs w:val="20"/>
              </w:rPr>
              <w:t>A</w:t>
            </w:r>
            <w:r w:rsidR="00BA59F1" w:rsidRPr="00D4751E">
              <w:rPr>
                <w:rFonts w:ascii="Calibri" w:eastAsia="Calibri" w:hAnsi="Calibri"/>
                <w:sz w:val="20"/>
                <w:szCs w:val="20"/>
              </w:rPr>
              <w:t>chieved</w:t>
            </w:r>
          </w:p>
          <w:p w14:paraId="0175C4A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adjusted</w:t>
            </w:r>
          </w:p>
          <w:p w14:paraId="1E05612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applied</w:t>
            </w:r>
          </w:p>
          <w:p w14:paraId="4F6C068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consulted</w:t>
            </w:r>
          </w:p>
          <w:p w14:paraId="7E426E3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corrected</w:t>
            </w:r>
          </w:p>
          <w:p w14:paraId="558A68E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customized</w:t>
            </w:r>
          </w:p>
          <w:p w14:paraId="39E73FC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defined</w:t>
            </w:r>
          </w:p>
          <w:p w14:paraId="7785C72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drew</w:t>
            </w:r>
          </w:p>
          <w:p w14:paraId="6235D63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experimented</w:t>
            </w:r>
          </w:p>
          <w:p w14:paraId="46670A7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mediated</w:t>
            </w:r>
          </w:p>
          <w:p w14:paraId="7A0949F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prevented</w:t>
            </w:r>
          </w:p>
          <w:p w14:paraId="5166DD7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rectified</w:t>
            </w:r>
          </w:p>
          <w:p w14:paraId="724C327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reduced</w:t>
            </w:r>
          </w:p>
          <w:p w14:paraId="7038FD8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reorganized</w:t>
            </w:r>
          </w:p>
          <w:p w14:paraId="55643A6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repaired</w:t>
            </w:r>
          </w:p>
          <w:p w14:paraId="0120769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replaced</w:t>
            </w:r>
          </w:p>
          <w:p w14:paraId="5571CF5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resolved</w:t>
            </w:r>
          </w:p>
          <w:p w14:paraId="0A2C836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simplified</w:t>
            </w:r>
          </w:p>
          <w:p w14:paraId="68B9748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solved</w:t>
            </w:r>
          </w:p>
          <w:p w14:paraId="2DB78F9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spearheaded</w:t>
            </w:r>
          </w:p>
          <w:p w14:paraId="760D8BE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tested</w:t>
            </w:r>
          </w:p>
          <w:p w14:paraId="00BDA95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updated</w:t>
            </w:r>
          </w:p>
        </w:tc>
        <w:tc>
          <w:tcPr>
            <w:tcW w:w="2700" w:type="dxa"/>
            <w:shd w:val="clear" w:color="auto" w:fill="auto"/>
          </w:tcPr>
          <w:p w14:paraId="07152E1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adapted</w:t>
            </w:r>
          </w:p>
          <w:p w14:paraId="5296F66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advised</w:t>
            </w:r>
          </w:p>
          <w:p w14:paraId="04770FD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clarified</w:t>
            </w:r>
          </w:p>
          <w:p w14:paraId="66A875F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coached</w:t>
            </w:r>
          </w:p>
          <w:p w14:paraId="67C3498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communicated</w:t>
            </w:r>
          </w:p>
          <w:p w14:paraId="49E9432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coordinated</w:t>
            </w:r>
          </w:p>
          <w:p w14:paraId="14C1C0A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developed</w:t>
            </w:r>
          </w:p>
          <w:p w14:paraId="6807A05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enabled</w:t>
            </w:r>
          </w:p>
          <w:p w14:paraId="079E871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encouraged</w:t>
            </w:r>
          </w:p>
          <w:p w14:paraId="67B054C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evaluated</w:t>
            </w:r>
          </w:p>
          <w:p w14:paraId="72B0C8E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explained</w:t>
            </w:r>
          </w:p>
          <w:p w14:paraId="03174C3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facilitated</w:t>
            </w:r>
          </w:p>
          <w:p w14:paraId="2FD4743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guided</w:t>
            </w:r>
          </w:p>
          <w:p w14:paraId="047C04D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informed</w:t>
            </w:r>
          </w:p>
          <w:p w14:paraId="24D314F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initiated</w:t>
            </w:r>
          </w:p>
          <w:p w14:paraId="50D8CFB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instructed</w:t>
            </w:r>
          </w:p>
          <w:p w14:paraId="28A5032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modeled</w:t>
            </w:r>
          </w:p>
          <w:p w14:paraId="5D76FC6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persuaded</w:t>
            </w:r>
          </w:p>
          <w:p w14:paraId="38BE0AA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reinforced</w:t>
            </w:r>
          </w:p>
          <w:p w14:paraId="6DAC9A7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set goals</w:t>
            </w:r>
          </w:p>
          <w:p w14:paraId="11ADA3B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stimulated</w:t>
            </w:r>
          </w:p>
        </w:tc>
      </w:tr>
      <w:tr w:rsidR="00BA59F1" w:rsidRPr="00D4751E" w14:paraId="56D81E99" w14:textId="77777777" w:rsidTr="00C50ABD">
        <w:trPr>
          <w:trHeight w:val="368"/>
        </w:trPr>
        <w:tc>
          <w:tcPr>
            <w:tcW w:w="2409" w:type="dxa"/>
            <w:shd w:val="clear" w:color="auto" w:fill="auto"/>
          </w:tcPr>
          <w:p w14:paraId="435A8D6A"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Financial skills</w:t>
            </w:r>
          </w:p>
        </w:tc>
        <w:tc>
          <w:tcPr>
            <w:tcW w:w="2469" w:type="dxa"/>
            <w:shd w:val="clear" w:color="auto" w:fill="auto"/>
          </w:tcPr>
          <w:p w14:paraId="03F0072F"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Creative skills</w:t>
            </w:r>
          </w:p>
        </w:tc>
        <w:tc>
          <w:tcPr>
            <w:tcW w:w="2610" w:type="dxa"/>
            <w:shd w:val="clear" w:color="auto" w:fill="auto"/>
          </w:tcPr>
          <w:p w14:paraId="2A504A3A"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Teamwork skills</w:t>
            </w:r>
          </w:p>
        </w:tc>
        <w:tc>
          <w:tcPr>
            <w:tcW w:w="2700" w:type="dxa"/>
            <w:shd w:val="clear" w:color="auto" w:fill="auto"/>
          </w:tcPr>
          <w:p w14:paraId="653C56BB" w14:textId="77777777" w:rsidR="00BA59F1" w:rsidRPr="00D4751E" w:rsidRDefault="00BA59F1" w:rsidP="00C50ABD">
            <w:pPr>
              <w:jc w:val="center"/>
              <w:rPr>
                <w:rFonts w:ascii="Calibri" w:eastAsia="Calibri" w:hAnsi="Calibri"/>
                <w:b/>
                <w:sz w:val="20"/>
                <w:szCs w:val="20"/>
              </w:rPr>
            </w:pPr>
            <w:r w:rsidRPr="00D4751E">
              <w:rPr>
                <w:rFonts w:ascii="Calibri" w:eastAsia="Calibri" w:hAnsi="Calibri"/>
                <w:b/>
                <w:sz w:val="20"/>
                <w:szCs w:val="20"/>
              </w:rPr>
              <w:t>Helping skills</w:t>
            </w:r>
          </w:p>
        </w:tc>
      </w:tr>
      <w:tr w:rsidR="00BA59F1" w:rsidRPr="00D4751E" w14:paraId="5AF151E3" w14:textId="77777777" w:rsidTr="00C50ABD">
        <w:trPr>
          <w:trHeight w:val="5612"/>
        </w:trPr>
        <w:tc>
          <w:tcPr>
            <w:tcW w:w="2409" w:type="dxa"/>
            <w:shd w:val="clear" w:color="auto" w:fill="auto"/>
          </w:tcPr>
          <w:p w14:paraId="3C1AA52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administered</w:t>
            </w:r>
          </w:p>
          <w:p w14:paraId="653FA82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allocated</w:t>
            </w:r>
          </w:p>
          <w:p w14:paraId="5621F2B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analyzed</w:t>
            </w:r>
          </w:p>
          <w:p w14:paraId="6F68886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appraised</w:t>
            </w:r>
          </w:p>
          <w:p w14:paraId="1845CD4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audited</w:t>
            </w:r>
          </w:p>
          <w:p w14:paraId="48E1125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balanced</w:t>
            </w:r>
          </w:p>
          <w:p w14:paraId="7D8A06A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budgeted</w:t>
            </w:r>
          </w:p>
          <w:p w14:paraId="332ED79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calculated</w:t>
            </w:r>
          </w:p>
          <w:p w14:paraId="271287D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computed</w:t>
            </w:r>
          </w:p>
          <w:p w14:paraId="0CF2FD5C"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developed</w:t>
            </w:r>
          </w:p>
          <w:p w14:paraId="60EE5E4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estimated</w:t>
            </w:r>
          </w:p>
          <w:p w14:paraId="33A2C76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forecasted</w:t>
            </w:r>
          </w:p>
          <w:p w14:paraId="06C92B9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managed</w:t>
            </w:r>
          </w:p>
          <w:p w14:paraId="6E9AF46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marketed</w:t>
            </w:r>
          </w:p>
          <w:p w14:paraId="499F39D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planned</w:t>
            </w:r>
          </w:p>
          <w:p w14:paraId="7C7A8A8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projected</w:t>
            </w:r>
          </w:p>
          <w:p w14:paraId="04222BD4"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researched</w:t>
            </w:r>
          </w:p>
        </w:tc>
        <w:tc>
          <w:tcPr>
            <w:tcW w:w="2469" w:type="dxa"/>
            <w:shd w:val="clear" w:color="auto" w:fill="auto"/>
          </w:tcPr>
          <w:p w14:paraId="2DF8070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acted</w:t>
            </w:r>
          </w:p>
          <w:p w14:paraId="1F31AAE6"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conceptualized</w:t>
            </w:r>
          </w:p>
          <w:p w14:paraId="4F7604D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constructed</w:t>
            </w:r>
          </w:p>
          <w:p w14:paraId="7DA5347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created</w:t>
            </w:r>
          </w:p>
          <w:p w14:paraId="45DA196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designed</w:t>
            </w:r>
          </w:p>
          <w:p w14:paraId="5B0CBD4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developed</w:t>
            </w:r>
          </w:p>
          <w:p w14:paraId="12C7717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 xml:space="preserve">directed </w:t>
            </w:r>
          </w:p>
          <w:p w14:paraId="0857CB8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enhanced</w:t>
            </w:r>
          </w:p>
          <w:p w14:paraId="2B28AF5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established</w:t>
            </w:r>
          </w:p>
          <w:p w14:paraId="52DBBBF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fashioned</w:t>
            </w:r>
          </w:p>
          <w:p w14:paraId="52C74D1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founded</w:t>
            </w:r>
          </w:p>
          <w:p w14:paraId="42E490E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illustrated</w:t>
            </w:r>
          </w:p>
          <w:p w14:paraId="559857F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instituted</w:t>
            </w:r>
          </w:p>
          <w:p w14:paraId="5074963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integrated</w:t>
            </w:r>
          </w:p>
          <w:p w14:paraId="23B2DDB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introduced</w:t>
            </w:r>
          </w:p>
          <w:p w14:paraId="1FF0C8B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 xml:space="preserve">invented </w:t>
            </w:r>
          </w:p>
          <w:p w14:paraId="7350EB6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originated</w:t>
            </w:r>
          </w:p>
          <w:p w14:paraId="0263768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performed</w:t>
            </w:r>
          </w:p>
          <w:p w14:paraId="3CC6139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pioneered</w:t>
            </w:r>
          </w:p>
        </w:tc>
        <w:tc>
          <w:tcPr>
            <w:tcW w:w="2610" w:type="dxa"/>
            <w:shd w:val="clear" w:color="auto" w:fill="auto"/>
          </w:tcPr>
          <w:p w14:paraId="15EA9B2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cared for</w:t>
            </w:r>
          </w:p>
          <w:p w14:paraId="644F8F2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collaborated</w:t>
            </w:r>
          </w:p>
          <w:p w14:paraId="5B33661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cooperated</w:t>
            </w:r>
          </w:p>
          <w:p w14:paraId="5DDF7C0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contributed</w:t>
            </w:r>
          </w:p>
          <w:p w14:paraId="61A62149"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elicited</w:t>
            </w:r>
          </w:p>
          <w:p w14:paraId="3D57DA51"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exceeded</w:t>
            </w:r>
          </w:p>
          <w:p w14:paraId="6E5F255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joined</w:t>
            </w:r>
          </w:p>
          <w:p w14:paraId="5329A67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participated</w:t>
            </w:r>
          </w:p>
          <w:p w14:paraId="7FE343D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succeeded</w:t>
            </w:r>
          </w:p>
          <w:p w14:paraId="4CAEACE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suggested</w:t>
            </w:r>
          </w:p>
          <w:p w14:paraId="642C086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surpassed</w:t>
            </w:r>
          </w:p>
          <w:p w14:paraId="084C877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won</w:t>
            </w:r>
          </w:p>
          <w:p w14:paraId="7AF55404" w14:textId="77777777" w:rsidR="00BA59F1" w:rsidRPr="00D4751E" w:rsidRDefault="00BA59F1" w:rsidP="00C50ABD">
            <w:pPr>
              <w:jc w:val="center"/>
              <w:rPr>
                <w:rFonts w:ascii="Calibri" w:eastAsia="Calibri" w:hAnsi="Calibri"/>
                <w:sz w:val="20"/>
                <w:szCs w:val="20"/>
              </w:rPr>
            </w:pPr>
          </w:p>
          <w:p w14:paraId="30A5065B" w14:textId="77777777" w:rsidR="00BA59F1" w:rsidRPr="00D4751E" w:rsidRDefault="00BA59F1" w:rsidP="00C50ABD">
            <w:pPr>
              <w:jc w:val="center"/>
              <w:rPr>
                <w:rFonts w:ascii="Calibri" w:eastAsia="Calibri" w:hAnsi="Calibri"/>
                <w:sz w:val="20"/>
                <w:szCs w:val="20"/>
              </w:rPr>
            </w:pPr>
          </w:p>
          <w:p w14:paraId="45F18FEC" w14:textId="77777777" w:rsidR="00BA59F1" w:rsidRPr="00D4751E" w:rsidRDefault="00BA59F1" w:rsidP="00C50ABD">
            <w:pPr>
              <w:jc w:val="center"/>
              <w:rPr>
                <w:rFonts w:ascii="Calibri" w:eastAsia="Calibri" w:hAnsi="Calibri"/>
                <w:sz w:val="20"/>
                <w:szCs w:val="20"/>
              </w:rPr>
            </w:pPr>
          </w:p>
        </w:tc>
        <w:tc>
          <w:tcPr>
            <w:tcW w:w="2700" w:type="dxa"/>
            <w:shd w:val="clear" w:color="auto" w:fill="auto"/>
          </w:tcPr>
          <w:p w14:paraId="5F2B39C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aided</w:t>
            </w:r>
          </w:p>
          <w:p w14:paraId="1854A0D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assessed</w:t>
            </w:r>
          </w:p>
          <w:p w14:paraId="01AA791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assisted</w:t>
            </w:r>
          </w:p>
          <w:p w14:paraId="03F481A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clarified</w:t>
            </w:r>
          </w:p>
          <w:p w14:paraId="561DFD9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coached</w:t>
            </w:r>
          </w:p>
          <w:p w14:paraId="57977818"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counseled</w:t>
            </w:r>
          </w:p>
          <w:p w14:paraId="68E71C3D"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demonstrated</w:t>
            </w:r>
          </w:p>
          <w:p w14:paraId="0533431B"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diagnosed</w:t>
            </w:r>
          </w:p>
          <w:p w14:paraId="1AA2085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displayed</w:t>
            </w:r>
          </w:p>
          <w:p w14:paraId="5527183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distributed</w:t>
            </w:r>
          </w:p>
          <w:p w14:paraId="57DA0187"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educated</w:t>
            </w:r>
          </w:p>
          <w:p w14:paraId="61796D4F"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entertained</w:t>
            </w:r>
          </w:p>
          <w:p w14:paraId="0A6364AA"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expanded</w:t>
            </w:r>
          </w:p>
          <w:p w14:paraId="221995FE"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expedited</w:t>
            </w:r>
          </w:p>
          <w:p w14:paraId="4A9BE8A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facilitated</w:t>
            </w:r>
          </w:p>
          <w:p w14:paraId="5A38E4B2"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familiarized</w:t>
            </w:r>
          </w:p>
          <w:p w14:paraId="53AA69F0"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furnished</w:t>
            </w:r>
          </w:p>
          <w:p w14:paraId="4BAEFDE5"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gathered</w:t>
            </w:r>
          </w:p>
          <w:p w14:paraId="134F0EA3" w14:textId="77777777" w:rsidR="00BA59F1" w:rsidRPr="00D4751E" w:rsidRDefault="00BA59F1" w:rsidP="00C50ABD">
            <w:pPr>
              <w:jc w:val="center"/>
              <w:rPr>
                <w:rFonts w:ascii="Calibri" w:eastAsia="Calibri" w:hAnsi="Calibri"/>
                <w:sz w:val="20"/>
                <w:szCs w:val="20"/>
              </w:rPr>
            </w:pPr>
            <w:r w:rsidRPr="00D4751E">
              <w:rPr>
                <w:rFonts w:ascii="Calibri" w:eastAsia="Calibri" w:hAnsi="Calibri"/>
                <w:sz w:val="20"/>
                <w:szCs w:val="20"/>
              </w:rPr>
              <w:t>guided</w:t>
            </w:r>
          </w:p>
        </w:tc>
      </w:tr>
    </w:tbl>
    <w:p w14:paraId="76DF6706" w14:textId="77777777" w:rsidR="00BA59F1" w:rsidRPr="00D4751E" w:rsidRDefault="00BA59F1" w:rsidP="0022598C">
      <w:pPr>
        <w:pStyle w:val="ListParagraph"/>
        <w:numPr>
          <w:ilvl w:val="0"/>
          <w:numId w:val="23"/>
        </w:numPr>
        <w:contextualSpacing w:val="0"/>
        <w:rPr>
          <w:rFonts w:ascii="Calibri" w:hAnsi="Calibri"/>
          <w:vanish/>
          <w:sz w:val="20"/>
          <w:szCs w:val="20"/>
        </w:rPr>
      </w:pPr>
    </w:p>
    <w:p w14:paraId="73805128" w14:textId="77777777" w:rsidR="00BA59F1" w:rsidRPr="00D4751E" w:rsidRDefault="00BA59F1" w:rsidP="00BA59F1">
      <w:pPr>
        <w:tabs>
          <w:tab w:val="right" w:pos="8640"/>
        </w:tabs>
        <w:rPr>
          <w:rFonts w:ascii="Calibri" w:hAnsi="Calibri"/>
          <w:sz w:val="20"/>
          <w:szCs w:val="20"/>
        </w:rPr>
      </w:pPr>
    </w:p>
    <w:p w14:paraId="0AB3A29C" w14:textId="77777777" w:rsidR="00BA59F1" w:rsidRPr="00D4751E" w:rsidRDefault="00BA59F1" w:rsidP="00846636">
      <w:pPr>
        <w:pStyle w:val="ListParagraph"/>
        <w:ind w:left="360"/>
        <w:rPr>
          <w:rFonts w:ascii="Calibri" w:eastAsia="Calibri" w:hAnsi="Calibri" w:cs="Calibri"/>
          <w:sz w:val="20"/>
          <w:szCs w:val="20"/>
        </w:rPr>
      </w:pPr>
    </w:p>
    <w:p w14:paraId="11E3F84B" w14:textId="77777777" w:rsidR="00EF600C" w:rsidRPr="00D4751E" w:rsidRDefault="00EF600C" w:rsidP="00EF600C">
      <w:pPr>
        <w:tabs>
          <w:tab w:val="left" w:pos="720"/>
          <w:tab w:val="right" w:pos="8640"/>
          <w:tab w:val="right" w:pos="9360"/>
        </w:tabs>
        <w:ind w:left="1080" w:hanging="1080"/>
        <w:jc w:val="both"/>
        <w:rPr>
          <w:rFonts w:ascii="Calibri" w:hAnsi="Calibri" w:cstheme="majorHAnsi"/>
          <w:b/>
          <w:color w:val="000000"/>
          <w:sz w:val="20"/>
        </w:rPr>
      </w:pPr>
    </w:p>
    <w:sectPr w:rsidR="00EF600C" w:rsidRPr="00D4751E" w:rsidSect="0081477B">
      <w:footerReference w:type="even" r:id="rId8"/>
      <w:footerReference w:type="default" r:id="rId9"/>
      <w:pgSz w:w="12240" w:h="15840" w:code="1"/>
      <w:pgMar w:top="864" w:right="1296" w:bottom="288" w:left="1296"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8D1CC" w14:textId="77777777" w:rsidR="002A7285" w:rsidRDefault="002A7285" w:rsidP="00F06F4B">
      <w:r>
        <w:separator/>
      </w:r>
    </w:p>
  </w:endnote>
  <w:endnote w:type="continuationSeparator" w:id="0">
    <w:p w14:paraId="39463E3E" w14:textId="77777777" w:rsidR="002A7285" w:rsidRDefault="002A7285" w:rsidP="00F0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939999"/>
      <w:docPartObj>
        <w:docPartGallery w:val="Page Numbers (Bottom of Page)"/>
        <w:docPartUnique/>
      </w:docPartObj>
    </w:sdtPr>
    <w:sdtEndPr>
      <w:rPr>
        <w:rStyle w:val="PageNumber"/>
      </w:rPr>
    </w:sdtEndPr>
    <w:sdtContent>
      <w:p w14:paraId="79B3FA7C" w14:textId="181EE48E" w:rsidR="00CE5C0C" w:rsidRDefault="00CE5C0C" w:rsidP="00814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AAB21" w14:textId="77777777" w:rsidR="00CE5C0C" w:rsidRDefault="00CE5C0C" w:rsidP="00F06F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0"/>
        <w:szCs w:val="10"/>
      </w:rPr>
      <w:id w:val="-1226990706"/>
      <w:docPartObj>
        <w:docPartGallery w:val="Page Numbers (Bottom of Page)"/>
        <w:docPartUnique/>
      </w:docPartObj>
    </w:sdtPr>
    <w:sdtEndPr>
      <w:rPr>
        <w:rStyle w:val="PageNumber"/>
      </w:rPr>
    </w:sdtEndPr>
    <w:sdtContent>
      <w:p w14:paraId="5B86DECB" w14:textId="1DDD4A83" w:rsidR="00CE5C0C" w:rsidRPr="009D5BAB" w:rsidRDefault="00CE5C0C" w:rsidP="0081477B">
        <w:pPr>
          <w:pStyle w:val="Footer"/>
          <w:framePr w:wrap="none" w:vAnchor="text" w:hAnchor="margin" w:xAlign="right" w:y="1"/>
          <w:rPr>
            <w:rStyle w:val="PageNumber"/>
            <w:sz w:val="10"/>
            <w:szCs w:val="10"/>
          </w:rPr>
        </w:pPr>
        <w:r w:rsidRPr="009D5BAB">
          <w:rPr>
            <w:rStyle w:val="PageNumber"/>
            <w:sz w:val="10"/>
            <w:szCs w:val="10"/>
          </w:rPr>
          <w:fldChar w:fldCharType="begin"/>
        </w:r>
        <w:r w:rsidRPr="009D5BAB">
          <w:rPr>
            <w:rStyle w:val="PageNumber"/>
            <w:sz w:val="10"/>
            <w:szCs w:val="10"/>
          </w:rPr>
          <w:instrText xml:space="preserve"> PAGE </w:instrText>
        </w:r>
        <w:r w:rsidRPr="009D5BAB">
          <w:rPr>
            <w:rStyle w:val="PageNumber"/>
            <w:sz w:val="10"/>
            <w:szCs w:val="10"/>
          </w:rPr>
          <w:fldChar w:fldCharType="separate"/>
        </w:r>
        <w:r w:rsidR="007C221B">
          <w:rPr>
            <w:rStyle w:val="PageNumber"/>
            <w:noProof/>
            <w:sz w:val="10"/>
            <w:szCs w:val="10"/>
          </w:rPr>
          <w:t>2</w:t>
        </w:r>
        <w:r w:rsidRPr="009D5BAB">
          <w:rPr>
            <w:rStyle w:val="PageNumber"/>
            <w:sz w:val="10"/>
            <w:szCs w:val="10"/>
          </w:rPr>
          <w:fldChar w:fldCharType="end"/>
        </w:r>
      </w:p>
    </w:sdtContent>
  </w:sdt>
  <w:p w14:paraId="0DB45E00" w14:textId="77777777" w:rsidR="00CE5C0C" w:rsidRDefault="00CE5C0C" w:rsidP="00F06F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CF462" w14:textId="77777777" w:rsidR="002A7285" w:rsidRDefault="002A7285" w:rsidP="00F06F4B">
      <w:r>
        <w:separator/>
      </w:r>
    </w:p>
  </w:footnote>
  <w:footnote w:type="continuationSeparator" w:id="0">
    <w:p w14:paraId="7309272B" w14:textId="77777777" w:rsidR="002A7285" w:rsidRDefault="002A7285" w:rsidP="00F0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5F79"/>
    <w:multiLevelType w:val="hybridMultilevel"/>
    <w:tmpl w:val="E4007898"/>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262A2"/>
    <w:multiLevelType w:val="hybridMultilevel"/>
    <w:tmpl w:val="41C0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37E3F"/>
    <w:multiLevelType w:val="hybridMultilevel"/>
    <w:tmpl w:val="0B54E1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1395"/>
    <w:multiLevelType w:val="hybridMultilevel"/>
    <w:tmpl w:val="D0C481B0"/>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815E2"/>
    <w:multiLevelType w:val="hybridMultilevel"/>
    <w:tmpl w:val="8A1CB518"/>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C4E1C"/>
    <w:multiLevelType w:val="hybridMultilevel"/>
    <w:tmpl w:val="8DF6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65E4A"/>
    <w:multiLevelType w:val="hybridMultilevel"/>
    <w:tmpl w:val="F2508B80"/>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E6085"/>
    <w:multiLevelType w:val="hybridMultilevel"/>
    <w:tmpl w:val="40A69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62523A"/>
    <w:multiLevelType w:val="hybridMultilevel"/>
    <w:tmpl w:val="64F469F0"/>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C4DA2"/>
    <w:multiLevelType w:val="hybridMultilevel"/>
    <w:tmpl w:val="E7C86FD6"/>
    <w:lvl w:ilvl="0" w:tplc="5E9CFE8C">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4B6262"/>
    <w:multiLevelType w:val="hybridMultilevel"/>
    <w:tmpl w:val="324603D4"/>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F1DB1"/>
    <w:multiLevelType w:val="hybridMultilevel"/>
    <w:tmpl w:val="CE3EAC8E"/>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374399"/>
    <w:multiLevelType w:val="hybridMultilevel"/>
    <w:tmpl w:val="2D5EBE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C3B49"/>
    <w:multiLevelType w:val="hybridMultilevel"/>
    <w:tmpl w:val="5A1682CC"/>
    <w:lvl w:ilvl="0" w:tplc="891CA2F6">
      <w:start w:val="1"/>
      <w:numFmt w:val="decimal"/>
      <w:lvlText w:val="%1."/>
      <w:lvlJc w:val="left"/>
      <w:pPr>
        <w:tabs>
          <w:tab w:val="num" w:pos="720"/>
        </w:tabs>
        <w:ind w:left="720" w:hanging="360"/>
      </w:pPr>
      <w:rPr>
        <w:rFonts w:hint="default"/>
        <w:b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127AB9"/>
    <w:multiLevelType w:val="hybridMultilevel"/>
    <w:tmpl w:val="CC962882"/>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2239CA"/>
    <w:multiLevelType w:val="hybridMultilevel"/>
    <w:tmpl w:val="7BFA9DD2"/>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200601"/>
    <w:multiLevelType w:val="hybridMultilevel"/>
    <w:tmpl w:val="F8660C08"/>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5C7194"/>
    <w:multiLevelType w:val="hybridMultilevel"/>
    <w:tmpl w:val="2546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8625E"/>
    <w:multiLevelType w:val="hybridMultilevel"/>
    <w:tmpl w:val="0144FDBE"/>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340501"/>
    <w:multiLevelType w:val="hybridMultilevel"/>
    <w:tmpl w:val="28EA1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86058"/>
    <w:multiLevelType w:val="hybridMultilevel"/>
    <w:tmpl w:val="A764527A"/>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887E32"/>
    <w:multiLevelType w:val="hybridMultilevel"/>
    <w:tmpl w:val="32404480"/>
    <w:lvl w:ilvl="0" w:tplc="5E9CFE8C">
      <w:start w:val="1"/>
      <w:numFmt w:val="bullet"/>
      <w:lvlText w:val=""/>
      <w:lvlJc w:val="left"/>
      <w:pPr>
        <w:ind w:left="760" w:hanging="360"/>
      </w:pPr>
      <w:rPr>
        <w:rFonts w:ascii="Symbol" w:hAnsi="Symbol" w:hint="default"/>
        <w:sz w:val="2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2" w15:restartNumberingAfterBreak="0">
    <w:nsid w:val="4FFA6076"/>
    <w:multiLevelType w:val="hybridMultilevel"/>
    <w:tmpl w:val="C0A4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35F89"/>
    <w:multiLevelType w:val="hybridMultilevel"/>
    <w:tmpl w:val="B7A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01261"/>
    <w:multiLevelType w:val="hybridMultilevel"/>
    <w:tmpl w:val="8FEA9746"/>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534574"/>
    <w:multiLevelType w:val="hybridMultilevel"/>
    <w:tmpl w:val="563805D6"/>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742189"/>
    <w:multiLevelType w:val="hybridMultilevel"/>
    <w:tmpl w:val="98186FA8"/>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313197"/>
    <w:multiLevelType w:val="hybridMultilevel"/>
    <w:tmpl w:val="70EC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823E3"/>
    <w:multiLevelType w:val="hybridMultilevel"/>
    <w:tmpl w:val="DE16B38C"/>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7F489F"/>
    <w:multiLevelType w:val="hybridMultilevel"/>
    <w:tmpl w:val="886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556BD"/>
    <w:multiLevelType w:val="hybridMultilevel"/>
    <w:tmpl w:val="CAB2C390"/>
    <w:lvl w:ilvl="0" w:tplc="5E9CFE8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64A3A"/>
    <w:multiLevelType w:val="hybridMultilevel"/>
    <w:tmpl w:val="D3004C18"/>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1B72CA"/>
    <w:multiLevelType w:val="hybridMultilevel"/>
    <w:tmpl w:val="25A801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62278"/>
    <w:multiLevelType w:val="hybridMultilevel"/>
    <w:tmpl w:val="260CE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92924"/>
    <w:multiLevelType w:val="hybridMultilevel"/>
    <w:tmpl w:val="2B42F5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B010E"/>
    <w:multiLevelType w:val="hybridMultilevel"/>
    <w:tmpl w:val="3E7CA2C4"/>
    <w:lvl w:ilvl="0" w:tplc="5E9CFE8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851A7"/>
    <w:multiLevelType w:val="hybridMultilevel"/>
    <w:tmpl w:val="7312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F4B84"/>
    <w:multiLevelType w:val="hybridMultilevel"/>
    <w:tmpl w:val="B16C3390"/>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A52F23"/>
    <w:multiLevelType w:val="hybridMultilevel"/>
    <w:tmpl w:val="1CD8DA4C"/>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9F3FCC"/>
    <w:multiLevelType w:val="hybridMultilevel"/>
    <w:tmpl w:val="50F66090"/>
    <w:lvl w:ilvl="0" w:tplc="5E9CFE8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D718A3"/>
    <w:multiLevelType w:val="hybridMultilevel"/>
    <w:tmpl w:val="A37C77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2442F"/>
    <w:multiLevelType w:val="hybridMultilevel"/>
    <w:tmpl w:val="153A95B2"/>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495C34"/>
    <w:multiLevelType w:val="hybridMultilevel"/>
    <w:tmpl w:val="FCC6EB54"/>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8A5920"/>
    <w:multiLevelType w:val="hybridMultilevel"/>
    <w:tmpl w:val="B5620E72"/>
    <w:lvl w:ilvl="0" w:tplc="EF02DC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0"/>
  </w:num>
  <w:num w:numId="3">
    <w:abstractNumId w:val="22"/>
  </w:num>
  <w:num w:numId="4">
    <w:abstractNumId w:val="29"/>
  </w:num>
  <w:num w:numId="5">
    <w:abstractNumId w:val="12"/>
  </w:num>
  <w:num w:numId="6">
    <w:abstractNumId w:val="19"/>
  </w:num>
  <w:num w:numId="7">
    <w:abstractNumId w:val="34"/>
  </w:num>
  <w:num w:numId="8">
    <w:abstractNumId w:val="5"/>
  </w:num>
  <w:num w:numId="9">
    <w:abstractNumId w:val="32"/>
  </w:num>
  <w:num w:numId="10">
    <w:abstractNumId w:val="33"/>
  </w:num>
  <w:num w:numId="11">
    <w:abstractNumId w:val="36"/>
  </w:num>
  <w:num w:numId="12">
    <w:abstractNumId w:val="17"/>
  </w:num>
  <w:num w:numId="13">
    <w:abstractNumId w:val="27"/>
  </w:num>
  <w:num w:numId="14">
    <w:abstractNumId w:val="39"/>
  </w:num>
  <w:num w:numId="15">
    <w:abstractNumId w:val="2"/>
  </w:num>
  <w:num w:numId="16">
    <w:abstractNumId w:val="9"/>
  </w:num>
  <w:num w:numId="17">
    <w:abstractNumId w:val="30"/>
  </w:num>
  <w:num w:numId="18">
    <w:abstractNumId w:val="21"/>
  </w:num>
  <w:num w:numId="19">
    <w:abstractNumId w:val="35"/>
  </w:num>
  <w:num w:numId="20">
    <w:abstractNumId w:val="23"/>
  </w:num>
  <w:num w:numId="21">
    <w:abstractNumId w:val="7"/>
  </w:num>
  <w:num w:numId="22">
    <w:abstractNumId w:val="1"/>
  </w:num>
  <w:num w:numId="23">
    <w:abstractNumId w:val="11"/>
  </w:num>
  <w:num w:numId="24">
    <w:abstractNumId w:val="3"/>
  </w:num>
  <w:num w:numId="25">
    <w:abstractNumId w:val="42"/>
  </w:num>
  <w:num w:numId="26">
    <w:abstractNumId w:val="16"/>
  </w:num>
  <w:num w:numId="27">
    <w:abstractNumId w:val="8"/>
  </w:num>
  <w:num w:numId="28">
    <w:abstractNumId w:val="43"/>
  </w:num>
  <w:num w:numId="29">
    <w:abstractNumId w:val="31"/>
  </w:num>
  <w:num w:numId="30">
    <w:abstractNumId w:val="6"/>
  </w:num>
  <w:num w:numId="31">
    <w:abstractNumId w:val="14"/>
  </w:num>
  <w:num w:numId="32">
    <w:abstractNumId w:val="10"/>
  </w:num>
  <w:num w:numId="33">
    <w:abstractNumId w:val="38"/>
  </w:num>
  <w:num w:numId="34">
    <w:abstractNumId w:val="24"/>
  </w:num>
  <w:num w:numId="35">
    <w:abstractNumId w:val="15"/>
  </w:num>
  <w:num w:numId="36">
    <w:abstractNumId w:val="20"/>
  </w:num>
  <w:num w:numId="37">
    <w:abstractNumId w:val="25"/>
  </w:num>
  <w:num w:numId="38">
    <w:abstractNumId w:val="4"/>
  </w:num>
  <w:num w:numId="39">
    <w:abstractNumId w:val="0"/>
  </w:num>
  <w:num w:numId="40">
    <w:abstractNumId w:val="28"/>
  </w:num>
  <w:num w:numId="41">
    <w:abstractNumId w:val="41"/>
  </w:num>
  <w:num w:numId="42">
    <w:abstractNumId w:val="18"/>
  </w:num>
  <w:num w:numId="43">
    <w:abstractNumId w:val="37"/>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8E"/>
    <w:rsid w:val="00002768"/>
    <w:rsid w:val="00025915"/>
    <w:rsid w:val="00030D8A"/>
    <w:rsid w:val="00080B27"/>
    <w:rsid w:val="00082132"/>
    <w:rsid w:val="00085F3C"/>
    <w:rsid w:val="000860CA"/>
    <w:rsid w:val="000C2250"/>
    <w:rsid w:val="000D02A2"/>
    <w:rsid w:val="000D1DD8"/>
    <w:rsid w:val="000E7A1C"/>
    <w:rsid w:val="000F1CA3"/>
    <w:rsid w:val="00107365"/>
    <w:rsid w:val="0011786E"/>
    <w:rsid w:val="0012276C"/>
    <w:rsid w:val="00131CF2"/>
    <w:rsid w:val="0013432B"/>
    <w:rsid w:val="00134738"/>
    <w:rsid w:val="00140226"/>
    <w:rsid w:val="001661C1"/>
    <w:rsid w:val="0018666B"/>
    <w:rsid w:val="00187F9E"/>
    <w:rsid w:val="00193212"/>
    <w:rsid w:val="001A5066"/>
    <w:rsid w:val="001B1286"/>
    <w:rsid w:val="001B3B86"/>
    <w:rsid w:val="001C19E1"/>
    <w:rsid w:val="001C5E43"/>
    <w:rsid w:val="001C685F"/>
    <w:rsid w:val="001D7C0D"/>
    <w:rsid w:val="001F242F"/>
    <w:rsid w:val="00207001"/>
    <w:rsid w:val="00214B72"/>
    <w:rsid w:val="00215D30"/>
    <w:rsid w:val="00217307"/>
    <w:rsid w:val="0022598C"/>
    <w:rsid w:val="00225E33"/>
    <w:rsid w:val="0024236F"/>
    <w:rsid w:val="00250F4A"/>
    <w:rsid w:val="00256F23"/>
    <w:rsid w:val="002831D7"/>
    <w:rsid w:val="00283A4B"/>
    <w:rsid w:val="00284CA1"/>
    <w:rsid w:val="002850FC"/>
    <w:rsid w:val="002A6A6C"/>
    <w:rsid w:val="002A7285"/>
    <w:rsid w:val="002B57ED"/>
    <w:rsid w:val="002D659C"/>
    <w:rsid w:val="002E2D12"/>
    <w:rsid w:val="002F0560"/>
    <w:rsid w:val="00300F43"/>
    <w:rsid w:val="003047E2"/>
    <w:rsid w:val="0031473D"/>
    <w:rsid w:val="00322175"/>
    <w:rsid w:val="003343C0"/>
    <w:rsid w:val="003511D5"/>
    <w:rsid w:val="003517EF"/>
    <w:rsid w:val="0037157D"/>
    <w:rsid w:val="00373C54"/>
    <w:rsid w:val="003762DF"/>
    <w:rsid w:val="00376D3A"/>
    <w:rsid w:val="00385830"/>
    <w:rsid w:val="00394B0A"/>
    <w:rsid w:val="003A68C9"/>
    <w:rsid w:val="003A6E5C"/>
    <w:rsid w:val="003A7182"/>
    <w:rsid w:val="003F104D"/>
    <w:rsid w:val="003F2477"/>
    <w:rsid w:val="003F7E42"/>
    <w:rsid w:val="00425F8F"/>
    <w:rsid w:val="004265E4"/>
    <w:rsid w:val="0045164E"/>
    <w:rsid w:val="00495CFD"/>
    <w:rsid w:val="004C5357"/>
    <w:rsid w:val="004F508E"/>
    <w:rsid w:val="00503F7B"/>
    <w:rsid w:val="00531854"/>
    <w:rsid w:val="0055043D"/>
    <w:rsid w:val="00557CC6"/>
    <w:rsid w:val="00590439"/>
    <w:rsid w:val="005A3D8E"/>
    <w:rsid w:val="005B3387"/>
    <w:rsid w:val="005E2349"/>
    <w:rsid w:val="005F5A06"/>
    <w:rsid w:val="0062475A"/>
    <w:rsid w:val="00627942"/>
    <w:rsid w:val="006345D6"/>
    <w:rsid w:val="00644FB3"/>
    <w:rsid w:val="00665682"/>
    <w:rsid w:val="006711A0"/>
    <w:rsid w:val="006854D0"/>
    <w:rsid w:val="0069022F"/>
    <w:rsid w:val="006A76C8"/>
    <w:rsid w:val="006B0FCE"/>
    <w:rsid w:val="006B28FD"/>
    <w:rsid w:val="006C02F9"/>
    <w:rsid w:val="006C2128"/>
    <w:rsid w:val="006F1FAE"/>
    <w:rsid w:val="00706E2E"/>
    <w:rsid w:val="0071013A"/>
    <w:rsid w:val="00737D3E"/>
    <w:rsid w:val="00750101"/>
    <w:rsid w:val="007510F8"/>
    <w:rsid w:val="007771F2"/>
    <w:rsid w:val="00780AA8"/>
    <w:rsid w:val="0078578C"/>
    <w:rsid w:val="007916F8"/>
    <w:rsid w:val="007A245F"/>
    <w:rsid w:val="007B2BDD"/>
    <w:rsid w:val="007C221B"/>
    <w:rsid w:val="007C2AFD"/>
    <w:rsid w:val="007C2E7C"/>
    <w:rsid w:val="007C7B08"/>
    <w:rsid w:val="007D10D8"/>
    <w:rsid w:val="007D4EFB"/>
    <w:rsid w:val="0080529E"/>
    <w:rsid w:val="0081477B"/>
    <w:rsid w:val="0082333B"/>
    <w:rsid w:val="0084082C"/>
    <w:rsid w:val="00846636"/>
    <w:rsid w:val="00853E6F"/>
    <w:rsid w:val="00856A56"/>
    <w:rsid w:val="00861DD6"/>
    <w:rsid w:val="0088055A"/>
    <w:rsid w:val="008A4D1E"/>
    <w:rsid w:val="008C6838"/>
    <w:rsid w:val="008D23E3"/>
    <w:rsid w:val="008E16B8"/>
    <w:rsid w:val="008E182D"/>
    <w:rsid w:val="0090124A"/>
    <w:rsid w:val="00943042"/>
    <w:rsid w:val="009502A7"/>
    <w:rsid w:val="009532BD"/>
    <w:rsid w:val="0095543B"/>
    <w:rsid w:val="00964122"/>
    <w:rsid w:val="00965068"/>
    <w:rsid w:val="00974725"/>
    <w:rsid w:val="00984E6B"/>
    <w:rsid w:val="009874DE"/>
    <w:rsid w:val="00990688"/>
    <w:rsid w:val="00993162"/>
    <w:rsid w:val="009A196B"/>
    <w:rsid w:val="009A69BA"/>
    <w:rsid w:val="009B6220"/>
    <w:rsid w:val="009C0618"/>
    <w:rsid w:val="009C623C"/>
    <w:rsid w:val="009C7708"/>
    <w:rsid w:val="009C7991"/>
    <w:rsid w:val="009D396A"/>
    <w:rsid w:val="009D5BAB"/>
    <w:rsid w:val="009E4A9B"/>
    <w:rsid w:val="009E7DDE"/>
    <w:rsid w:val="009F40F8"/>
    <w:rsid w:val="00A169B7"/>
    <w:rsid w:val="00A22EDD"/>
    <w:rsid w:val="00A50B52"/>
    <w:rsid w:val="00A55A09"/>
    <w:rsid w:val="00A6069F"/>
    <w:rsid w:val="00A60B11"/>
    <w:rsid w:val="00A63DCB"/>
    <w:rsid w:val="00A84C7A"/>
    <w:rsid w:val="00A862F8"/>
    <w:rsid w:val="00A92F10"/>
    <w:rsid w:val="00A96174"/>
    <w:rsid w:val="00AA52D5"/>
    <w:rsid w:val="00AC0972"/>
    <w:rsid w:val="00AD3367"/>
    <w:rsid w:val="00AE4ADC"/>
    <w:rsid w:val="00AF0FB2"/>
    <w:rsid w:val="00AF5841"/>
    <w:rsid w:val="00B06368"/>
    <w:rsid w:val="00B1515C"/>
    <w:rsid w:val="00B17837"/>
    <w:rsid w:val="00B31DA5"/>
    <w:rsid w:val="00B44B6E"/>
    <w:rsid w:val="00B640DB"/>
    <w:rsid w:val="00B715D8"/>
    <w:rsid w:val="00B735E7"/>
    <w:rsid w:val="00B8008F"/>
    <w:rsid w:val="00B804AC"/>
    <w:rsid w:val="00BA59F1"/>
    <w:rsid w:val="00BC0449"/>
    <w:rsid w:val="00BF34A8"/>
    <w:rsid w:val="00BF5A71"/>
    <w:rsid w:val="00C02D95"/>
    <w:rsid w:val="00C04CD8"/>
    <w:rsid w:val="00C278F7"/>
    <w:rsid w:val="00C328F1"/>
    <w:rsid w:val="00C50ABD"/>
    <w:rsid w:val="00C600DF"/>
    <w:rsid w:val="00C70994"/>
    <w:rsid w:val="00C748FF"/>
    <w:rsid w:val="00C86237"/>
    <w:rsid w:val="00CD0107"/>
    <w:rsid w:val="00CD0AD1"/>
    <w:rsid w:val="00CE0312"/>
    <w:rsid w:val="00CE5C0C"/>
    <w:rsid w:val="00CF2A41"/>
    <w:rsid w:val="00CF5AF3"/>
    <w:rsid w:val="00CF6248"/>
    <w:rsid w:val="00D14DA1"/>
    <w:rsid w:val="00D17589"/>
    <w:rsid w:val="00D22856"/>
    <w:rsid w:val="00D2500A"/>
    <w:rsid w:val="00D30587"/>
    <w:rsid w:val="00D33F3E"/>
    <w:rsid w:val="00D35834"/>
    <w:rsid w:val="00D4751E"/>
    <w:rsid w:val="00D60681"/>
    <w:rsid w:val="00D653B5"/>
    <w:rsid w:val="00DA143E"/>
    <w:rsid w:val="00DA4C70"/>
    <w:rsid w:val="00DC63AC"/>
    <w:rsid w:val="00DD1565"/>
    <w:rsid w:val="00E07DC0"/>
    <w:rsid w:val="00E25A71"/>
    <w:rsid w:val="00E367E4"/>
    <w:rsid w:val="00E50A52"/>
    <w:rsid w:val="00E5408E"/>
    <w:rsid w:val="00E662A8"/>
    <w:rsid w:val="00E66A92"/>
    <w:rsid w:val="00E74343"/>
    <w:rsid w:val="00E74C72"/>
    <w:rsid w:val="00E87A62"/>
    <w:rsid w:val="00E903A9"/>
    <w:rsid w:val="00E959C0"/>
    <w:rsid w:val="00EB1E2A"/>
    <w:rsid w:val="00EB2585"/>
    <w:rsid w:val="00EB471E"/>
    <w:rsid w:val="00EE01BC"/>
    <w:rsid w:val="00EF600C"/>
    <w:rsid w:val="00EF7825"/>
    <w:rsid w:val="00F015C8"/>
    <w:rsid w:val="00F06F4B"/>
    <w:rsid w:val="00F179D2"/>
    <w:rsid w:val="00F253E5"/>
    <w:rsid w:val="00F2756A"/>
    <w:rsid w:val="00F4651F"/>
    <w:rsid w:val="00F75F77"/>
    <w:rsid w:val="00FA0DB0"/>
    <w:rsid w:val="00FE3376"/>
    <w:rsid w:val="00FF506C"/>
    <w:rsid w:val="00FF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F4BC"/>
  <w15:docId w15:val="{30B1811A-A2A9-48A0-816F-020D1BFD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outlineLvl w:val="4"/>
    </w:pPr>
    <w:rPr>
      <w:i/>
      <w:sz w:val="20"/>
      <w:szCs w:val="20"/>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F600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360" w:type="dxa"/>
        <w:left w:w="115" w:type="dxa"/>
        <w:bottom w:w="360" w:type="dxa"/>
        <w:right w:w="115" w:type="dxa"/>
      </w:tblCellMar>
    </w:tblPr>
  </w:style>
  <w:style w:type="character" w:styleId="Hyperlink">
    <w:name w:val="Hyperlink"/>
    <w:basedOn w:val="DefaultParagraphFont"/>
    <w:uiPriority w:val="99"/>
    <w:unhideWhenUsed/>
    <w:rsid w:val="003F7E42"/>
    <w:rPr>
      <w:color w:val="0000FF" w:themeColor="hyperlink"/>
      <w:u w:val="single"/>
    </w:rPr>
  </w:style>
  <w:style w:type="paragraph" w:styleId="ListParagraph">
    <w:name w:val="List Paragraph"/>
    <w:basedOn w:val="Normal"/>
    <w:uiPriority w:val="34"/>
    <w:qFormat/>
    <w:rsid w:val="003F7E42"/>
    <w:pPr>
      <w:ind w:left="720"/>
      <w:contextualSpacing/>
    </w:pPr>
  </w:style>
  <w:style w:type="paragraph" w:styleId="BalloonText">
    <w:name w:val="Balloon Text"/>
    <w:basedOn w:val="Normal"/>
    <w:link w:val="BalloonTextChar"/>
    <w:uiPriority w:val="99"/>
    <w:semiHidden/>
    <w:unhideWhenUsed/>
    <w:rsid w:val="00780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A8"/>
    <w:rPr>
      <w:rFonts w:ascii="Segoe UI" w:hAnsi="Segoe UI" w:cs="Segoe UI"/>
      <w:sz w:val="18"/>
      <w:szCs w:val="18"/>
    </w:rPr>
  </w:style>
  <w:style w:type="character" w:styleId="CommentReference">
    <w:name w:val="annotation reference"/>
    <w:basedOn w:val="DefaultParagraphFont"/>
    <w:uiPriority w:val="99"/>
    <w:semiHidden/>
    <w:unhideWhenUsed/>
    <w:rsid w:val="00AD3367"/>
    <w:rPr>
      <w:sz w:val="16"/>
      <w:szCs w:val="16"/>
    </w:rPr>
  </w:style>
  <w:style w:type="paragraph" w:styleId="CommentText">
    <w:name w:val="annotation text"/>
    <w:basedOn w:val="Normal"/>
    <w:link w:val="CommentTextChar"/>
    <w:uiPriority w:val="99"/>
    <w:semiHidden/>
    <w:unhideWhenUsed/>
    <w:rsid w:val="00AD3367"/>
    <w:rPr>
      <w:sz w:val="20"/>
      <w:szCs w:val="20"/>
    </w:rPr>
  </w:style>
  <w:style w:type="character" w:customStyle="1" w:styleId="CommentTextChar">
    <w:name w:val="Comment Text Char"/>
    <w:basedOn w:val="DefaultParagraphFont"/>
    <w:link w:val="CommentText"/>
    <w:uiPriority w:val="99"/>
    <w:semiHidden/>
    <w:rsid w:val="00AD3367"/>
    <w:rPr>
      <w:sz w:val="20"/>
      <w:szCs w:val="20"/>
    </w:rPr>
  </w:style>
  <w:style w:type="paragraph" w:styleId="CommentSubject">
    <w:name w:val="annotation subject"/>
    <w:basedOn w:val="CommentText"/>
    <w:next w:val="CommentText"/>
    <w:link w:val="CommentSubjectChar"/>
    <w:uiPriority w:val="99"/>
    <w:semiHidden/>
    <w:unhideWhenUsed/>
    <w:rsid w:val="00AD3367"/>
    <w:rPr>
      <w:b/>
      <w:bCs/>
    </w:rPr>
  </w:style>
  <w:style w:type="character" w:customStyle="1" w:styleId="CommentSubjectChar">
    <w:name w:val="Comment Subject Char"/>
    <w:basedOn w:val="CommentTextChar"/>
    <w:link w:val="CommentSubject"/>
    <w:uiPriority w:val="99"/>
    <w:semiHidden/>
    <w:rsid w:val="00AD3367"/>
    <w:rPr>
      <w:b/>
      <w:bCs/>
      <w:sz w:val="20"/>
      <w:szCs w:val="20"/>
    </w:rPr>
  </w:style>
  <w:style w:type="character" w:customStyle="1" w:styleId="Heading7Char">
    <w:name w:val="Heading 7 Char"/>
    <w:basedOn w:val="DefaultParagraphFont"/>
    <w:link w:val="Heading7"/>
    <w:uiPriority w:val="9"/>
    <w:semiHidden/>
    <w:rsid w:val="00EF600C"/>
    <w:rPr>
      <w:rFonts w:asciiTheme="majorHAnsi" w:eastAsiaTheme="majorEastAsia" w:hAnsiTheme="majorHAnsi" w:cstheme="majorBidi"/>
      <w:i/>
      <w:iCs/>
      <w:color w:val="243F60" w:themeColor="accent1" w:themeShade="7F"/>
    </w:rPr>
  </w:style>
  <w:style w:type="paragraph" w:customStyle="1" w:styleId="ABLOCKPARA">
    <w:name w:val="A BLOCK PARA"/>
    <w:basedOn w:val="Normal"/>
    <w:rsid w:val="00EF600C"/>
    <w:rPr>
      <w:rFonts w:ascii="Book Antiqua" w:hAnsi="Book Antiqua"/>
      <w:sz w:val="22"/>
      <w:szCs w:val="20"/>
    </w:rPr>
  </w:style>
  <w:style w:type="paragraph" w:customStyle="1" w:styleId="CommentText1">
    <w:name w:val="Comment Text1"/>
    <w:rsid w:val="00EF600C"/>
    <w:rPr>
      <w:rFonts w:eastAsia="ヒラギノ角ゴ Pro W3"/>
      <w:color w:val="000000"/>
      <w:sz w:val="20"/>
      <w:szCs w:val="20"/>
    </w:rPr>
  </w:style>
  <w:style w:type="paragraph" w:customStyle="1" w:styleId="StyleHeading112ptBoldUnderline">
    <w:name w:val="Style Heading 1 + 12 pt Bold Underline"/>
    <w:basedOn w:val="Heading1"/>
    <w:link w:val="StyleHeading112ptBoldUnderlineChar"/>
    <w:rsid w:val="00EF600C"/>
    <w:pPr>
      <w:keepLines w:val="0"/>
      <w:spacing w:before="0"/>
    </w:pPr>
    <w:rPr>
      <w:rFonts w:ascii="Times New Roman" w:eastAsia="Times New Roman" w:hAnsi="Times New Roman" w:cs="Times New Roman"/>
      <w:bCs/>
      <w:color w:val="auto"/>
      <w:sz w:val="24"/>
      <w:szCs w:val="20"/>
      <w:u w:val="single"/>
      <w:lang w:val="x-none" w:eastAsia="x-none"/>
    </w:rPr>
  </w:style>
  <w:style w:type="character" w:customStyle="1" w:styleId="StyleHeading112ptBoldUnderlineChar">
    <w:name w:val="Style Heading 1 + 12 pt Bold Underline Char"/>
    <w:link w:val="StyleHeading112ptBoldUnderline"/>
    <w:rsid w:val="00EF600C"/>
    <w:rPr>
      <w:b/>
      <w:bCs/>
      <w:szCs w:val="20"/>
      <w:u w:val="single"/>
      <w:lang w:val="x-none" w:eastAsia="x-none"/>
    </w:rPr>
  </w:style>
  <w:style w:type="character" w:customStyle="1" w:styleId="st">
    <w:name w:val="st"/>
    <w:rsid w:val="00EF600C"/>
  </w:style>
  <w:style w:type="character" w:customStyle="1" w:styleId="UnresolvedMention1">
    <w:name w:val="Unresolved Mention1"/>
    <w:basedOn w:val="DefaultParagraphFont"/>
    <w:uiPriority w:val="99"/>
    <w:semiHidden/>
    <w:unhideWhenUsed/>
    <w:rsid w:val="005A3D8E"/>
    <w:rPr>
      <w:color w:val="605E5C"/>
      <w:shd w:val="clear" w:color="auto" w:fill="E1DFDD"/>
    </w:rPr>
  </w:style>
  <w:style w:type="character" w:styleId="FollowedHyperlink">
    <w:name w:val="FollowedHyperlink"/>
    <w:basedOn w:val="DefaultParagraphFont"/>
    <w:uiPriority w:val="99"/>
    <w:semiHidden/>
    <w:unhideWhenUsed/>
    <w:rsid w:val="005A3D8E"/>
    <w:rPr>
      <w:color w:val="800080" w:themeColor="followedHyperlink"/>
      <w:u w:val="single"/>
    </w:rPr>
  </w:style>
  <w:style w:type="paragraph" w:styleId="Footer">
    <w:name w:val="footer"/>
    <w:basedOn w:val="Normal"/>
    <w:link w:val="FooterChar"/>
    <w:uiPriority w:val="99"/>
    <w:unhideWhenUsed/>
    <w:rsid w:val="00F06F4B"/>
    <w:pPr>
      <w:tabs>
        <w:tab w:val="center" w:pos="4680"/>
        <w:tab w:val="right" w:pos="9360"/>
      </w:tabs>
    </w:pPr>
  </w:style>
  <w:style w:type="character" w:customStyle="1" w:styleId="FooterChar">
    <w:name w:val="Footer Char"/>
    <w:basedOn w:val="DefaultParagraphFont"/>
    <w:link w:val="Footer"/>
    <w:uiPriority w:val="99"/>
    <w:rsid w:val="00F06F4B"/>
  </w:style>
  <w:style w:type="character" w:styleId="PageNumber">
    <w:name w:val="page number"/>
    <w:basedOn w:val="DefaultParagraphFont"/>
    <w:uiPriority w:val="99"/>
    <w:semiHidden/>
    <w:unhideWhenUsed/>
    <w:rsid w:val="00F06F4B"/>
  </w:style>
  <w:style w:type="paragraph" w:styleId="Header">
    <w:name w:val="header"/>
    <w:basedOn w:val="Normal"/>
    <w:link w:val="HeaderChar"/>
    <w:uiPriority w:val="99"/>
    <w:unhideWhenUsed/>
    <w:rsid w:val="009D5BAB"/>
    <w:pPr>
      <w:tabs>
        <w:tab w:val="center" w:pos="4680"/>
        <w:tab w:val="right" w:pos="9360"/>
      </w:tabs>
    </w:pPr>
  </w:style>
  <w:style w:type="character" w:customStyle="1" w:styleId="HeaderChar">
    <w:name w:val="Header Char"/>
    <w:basedOn w:val="DefaultParagraphFont"/>
    <w:link w:val="Header"/>
    <w:uiPriority w:val="99"/>
    <w:rsid w:val="009D5BAB"/>
  </w:style>
  <w:style w:type="paragraph" w:customStyle="1" w:styleId="p1">
    <w:name w:val="p1"/>
    <w:basedOn w:val="Normal"/>
    <w:rsid w:val="00E367E4"/>
    <w:rPr>
      <w:rFonts w:ascii="Helvetica" w:eastAsiaTheme="minorEastAsia" w:hAnsi="Helvetica"/>
      <w:sz w:val="15"/>
      <w:szCs w:val="15"/>
    </w:rPr>
  </w:style>
  <w:style w:type="paragraph" w:styleId="NormalWeb">
    <w:name w:val="Normal (Web)"/>
    <w:basedOn w:val="Normal"/>
    <w:uiPriority w:val="99"/>
    <w:unhideWhenUsed/>
    <w:rsid w:val="00CF2A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7391">
      <w:bodyDiv w:val="1"/>
      <w:marLeft w:val="0"/>
      <w:marRight w:val="0"/>
      <w:marTop w:val="0"/>
      <w:marBottom w:val="0"/>
      <w:divBdr>
        <w:top w:val="none" w:sz="0" w:space="0" w:color="auto"/>
        <w:left w:val="none" w:sz="0" w:space="0" w:color="auto"/>
        <w:bottom w:val="none" w:sz="0" w:space="0" w:color="auto"/>
        <w:right w:val="none" w:sz="0" w:space="0" w:color="auto"/>
      </w:divBdr>
    </w:div>
    <w:div w:id="424691036">
      <w:bodyDiv w:val="1"/>
      <w:marLeft w:val="0"/>
      <w:marRight w:val="0"/>
      <w:marTop w:val="0"/>
      <w:marBottom w:val="0"/>
      <w:divBdr>
        <w:top w:val="none" w:sz="0" w:space="0" w:color="auto"/>
        <w:left w:val="none" w:sz="0" w:space="0" w:color="auto"/>
        <w:bottom w:val="none" w:sz="0" w:space="0" w:color="auto"/>
        <w:right w:val="none" w:sz="0" w:space="0" w:color="auto"/>
      </w:divBdr>
    </w:div>
    <w:div w:id="1233812756">
      <w:bodyDiv w:val="1"/>
      <w:marLeft w:val="0"/>
      <w:marRight w:val="0"/>
      <w:marTop w:val="0"/>
      <w:marBottom w:val="0"/>
      <w:divBdr>
        <w:top w:val="none" w:sz="0" w:space="0" w:color="auto"/>
        <w:left w:val="none" w:sz="0" w:space="0" w:color="auto"/>
        <w:bottom w:val="none" w:sz="0" w:space="0" w:color="auto"/>
        <w:right w:val="none" w:sz="0" w:space="0" w:color="auto"/>
      </w:divBdr>
    </w:div>
    <w:div w:id="167565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Reich</dc:creator>
  <cp:lastModifiedBy>Amy Swann</cp:lastModifiedBy>
  <cp:revision>2</cp:revision>
  <cp:lastPrinted>2018-07-24T17:50:00Z</cp:lastPrinted>
  <dcterms:created xsi:type="dcterms:W3CDTF">2019-07-02T17:19:00Z</dcterms:created>
  <dcterms:modified xsi:type="dcterms:W3CDTF">2019-07-02T17:19:00Z</dcterms:modified>
</cp:coreProperties>
</file>